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3F" w:rsidRPr="004B6143" w:rsidRDefault="00B04FFF" w:rsidP="00513EE6">
      <w:pPr>
        <w:pStyle w:val="Title"/>
        <w:rPr>
          <w:rFonts w:asciiTheme="minorHAnsi" w:hAnsiTheme="minorHAnsi" w:cs="Arial"/>
          <w:caps/>
          <w:sz w:val="24"/>
          <w:szCs w:val="24"/>
        </w:rPr>
      </w:pPr>
      <w:r w:rsidRPr="004B6143">
        <w:rPr>
          <w:rFonts w:asciiTheme="minorHAnsi" w:hAnsiTheme="minorHAnsi" w:cs="Arial"/>
          <w:cap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4pt;height:86.25pt;visibility:visible">
            <v:imagedata r:id="rId8" o:title="0_5650016_logo_green_cmyk_tif"/>
          </v:shape>
        </w:pict>
      </w:r>
    </w:p>
    <w:p w:rsidR="00513EE6" w:rsidRPr="004B6143" w:rsidRDefault="00513EE6" w:rsidP="00363B90">
      <w:pPr>
        <w:pStyle w:val="Title"/>
        <w:rPr>
          <w:rFonts w:asciiTheme="minorHAnsi" w:hAnsiTheme="minorHAnsi" w:cs="Arial"/>
          <w:caps/>
          <w:sz w:val="24"/>
          <w:szCs w:val="24"/>
        </w:rPr>
      </w:pPr>
    </w:p>
    <w:p w:rsidR="00363B90" w:rsidRPr="004B6143" w:rsidRDefault="00363B90" w:rsidP="00363B90">
      <w:pPr>
        <w:pStyle w:val="Title"/>
        <w:rPr>
          <w:rFonts w:asciiTheme="minorHAnsi" w:hAnsiTheme="minorHAnsi" w:cs="Arial"/>
          <w:caps/>
          <w:sz w:val="24"/>
          <w:szCs w:val="24"/>
        </w:rPr>
      </w:pPr>
      <w:r w:rsidRPr="004B6143">
        <w:rPr>
          <w:rFonts w:asciiTheme="minorHAnsi" w:hAnsiTheme="minorHAnsi" w:cs="Arial"/>
          <w:caps/>
          <w:sz w:val="24"/>
          <w:szCs w:val="24"/>
        </w:rPr>
        <w:t>Greensburg YMCA Job Description</w:t>
      </w:r>
    </w:p>
    <w:p w:rsidR="00363B90" w:rsidRPr="004B6143" w:rsidRDefault="00363B90" w:rsidP="00363B90">
      <w:pPr>
        <w:pStyle w:val="Title"/>
        <w:rPr>
          <w:rFonts w:asciiTheme="minorHAnsi" w:hAnsiTheme="minorHAnsi" w:cs="Arial"/>
          <w:sz w:val="24"/>
          <w:szCs w:val="24"/>
        </w:rPr>
      </w:pPr>
    </w:p>
    <w:p w:rsidR="00363B90" w:rsidRPr="004B6143" w:rsidRDefault="00363B90" w:rsidP="00363B90">
      <w:pPr>
        <w:spacing w:line="360" w:lineRule="auto"/>
        <w:rPr>
          <w:rFonts w:asciiTheme="minorHAnsi" w:hAnsiTheme="minorHAnsi" w:cs="Arial"/>
          <w:b/>
          <w:sz w:val="24"/>
          <w:szCs w:val="24"/>
        </w:rPr>
      </w:pPr>
      <w:r w:rsidRPr="004B6143">
        <w:rPr>
          <w:rFonts w:asciiTheme="minorHAnsi" w:hAnsiTheme="minorHAnsi" w:cs="Arial"/>
          <w:sz w:val="24"/>
          <w:szCs w:val="24"/>
        </w:rPr>
        <w:t>Job Title:</w:t>
      </w:r>
      <w:r w:rsidR="00803354" w:rsidRPr="004B6143">
        <w:rPr>
          <w:rFonts w:asciiTheme="minorHAnsi" w:hAnsiTheme="minorHAnsi" w:cs="Arial"/>
          <w:sz w:val="24"/>
          <w:szCs w:val="24"/>
        </w:rPr>
        <w:t xml:space="preserve"> </w:t>
      </w:r>
      <w:r w:rsidRPr="004B6143">
        <w:rPr>
          <w:rFonts w:asciiTheme="minorHAnsi" w:hAnsiTheme="minorHAnsi" w:cs="Arial"/>
          <w:sz w:val="24"/>
          <w:szCs w:val="24"/>
        </w:rPr>
        <w:t xml:space="preserve"> </w:t>
      </w:r>
      <w:r w:rsidR="006D5CC3">
        <w:rPr>
          <w:rFonts w:asciiTheme="minorHAnsi" w:hAnsiTheme="minorHAnsi" w:cs="Arial"/>
          <w:sz w:val="24"/>
          <w:szCs w:val="24"/>
        </w:rPr>
        <w:t>Lifeguard I</w:t>
      </w:r>
      <w:r w:rsidR="005F25E7" w:rsidRPr="004B6143">
        <w:rPr>
          <w:rFonts w:asciiTheme="minorHAnsi" w:hAnsiTheme="minorHAnsi" w:cs="Arial"/>
          <w:sz w:val="24"/>
          <w:szCs w:val="24"/>
        </w:rPr>
        <w:tab/>
      </w:r>
      <w:r w:rsidR="00803354" w:rsidRPr="004B6143">
        <w:rPr>
          <w:rFonts w:asciiTheme="minorHAnsi" w:hAnsiTheme="minorHAnsi" w:cs="Arial"/>
          <w:b/>
          <w:sz w:val="24"/>
          <w:szCs w:val="24"/>
        </w:rPr>
        <w:tab/>
      </w:r>
      <w:r w:rsidR="00803354" w:rsidRPr="004B6143">
        <w:rPr>
          <w:rFonts w:asciiTheme="minorHAnsi" w:hAnsiTheme="minorHAnsi" w:cs="Arial"/>
          <w:b/>
          <w:sz w:val="24"/>
          <w:szCs w:val="24"/>
        </w:rPr>
        <w:tab/>
      </w:r>
      <w:r w:rsidR="00803354" w:rsidRPr="004B6143">
        <w:rPr>
          <w:rFonts w:asciiTheme="minorHAnsi" w:hAnsiTheme="minorHAnsi" w:cs="Arial"/>
          <w:b/>
          <w:sz w:val="24"/>
          <w:szCs w:val="24"/>
        </w:rPr>
        <w:tab/>
      </w:r>
      <w:r w:rsidR="000205A1" w:rsidRPr="004B6143">
        <w:rPr>
          <w:rFonts w:asciiTheme="minorHAnsi" w:hAnsiTheme="minorHAnsi" w:cs="Arial"/>
          <w:b/>
          <w:sz w:val="24"/>
          <w:szCs w:val="24"/>
        </w:rPr>
        <w:tab/>
      </w:r>
      <w:r w:rsidRPr="004B6143">
        <w:rPr>
          <w:rFonts w:asciiTheme="minorHAnsi" w:hAnsiTheme="minorHAnsi" w:cs="Arial"/>
          <w:sz w:val="24"/>
          <w:szCs w:val="24"/>
        </w:rPr>
        <w:t xml:space="preserve">Job Code: </w:t>
      </w:r>
      <w:r w:rsidR="005F25E7" w:rsidRPr="004B6143">
        <w:rPr>
          <w:rFonts w:asciiTheme="minorHAnsi" w:hAnsiTheme="minorHAnsi" w:cs="Arial"/>
          <w:sz w:val="24"/>
          <w:szCs w:val="24"/>
        </w:rPr>
        <w:t>Grade I</w:t>
      </w:r>
    </w:p>
    <w:p w:rsidR="00363B90" w:rsidRPr="004B6143" w:rsidRDefault="00363B90" w:rsidP="00363B90">
      <w:pPr>
        <w:spacing w:line="360" w:lineRule="auto"/>
        <w:rPr>
          <w:rFonts w:asciiTheme="minorHAnsi" w:hAnsiTheme="minorHAnsi" w:cs="Arial"/>
          <w:b/>
          <w:sz w:val="24"/>
          <w:szCs w:val="24"/>
          <w:u w:val="single"/>
        </w:rPr>
      </w:pPr>
      <w:r w:rsidRPr="004B6143">
        <w:rPr>
          <w:rFonts w:asciiTheme="minorHAnsi" w:hAnsiTheme="minorHAnsi" w:cs="Arial"/>
          <w:sz w:val="24"/>
          <w:szCs w:val="24"/>
        </w:rPr>
        <w:t>Reports to:</w:t>
      </w:r>
      <w:r w:rsidRPr="004B6143">
        <w:rPr>
          <w:rFonts w:asciiTheme="minorHAnsi" w:hAnsiTheme="minorHAnsi" w:cs="Arial"/>
          <w:sz w:val="24"/>
          <w:szCs w:val="24"/>
        </w:rPr>
        <w:tab/>
      </w:r>
      <w:r w:rsidR="00FB46E4" w:rsidRPr="004B6143">
        <w:rPr>
          <w:rFonts w:asciiTheme="minorHAnsi" w:hAnsiTheme="minorHAnsi" w:cs="Arial"/>
          <w:sz w:val="24"/>
          <w:szCs w:val="24"/>
        </w:rPr>
        <w:t>Aquatic Director</w:t>
      </w:r>
      <w:r w:rsidR="00803354" w:rsidRPr="004B6143">
        <w:rPr>
          <w:rFonts w:asciiTheme="minorHAnsi" w:hAnsiTheme="minorHAnsi" w:cs="Arial"/>
          <w:sz w:val="24"/>
          <w:szCs w:val="24"/>
        </w:rPr>
        <w:t xml:space="preserve"> </w:t>
      </w:r>
      <w:r w:rsidRPr="004B6143">
        <w:rPr>
          <w:rFonts w:asciiTheme="minorHAnsi" w:hAnsiTheme="minorHAnsi" w:cs="Arial"/>
          <w:sz w:val="24"/>
          <w:szCs w:val="24"/>
        </w:rPr>
        <w:tab/>
      </w:r>
      <w:r w:rsidR="00B7043F" w:rsidRPr="004B6143">
        <w:rPr>
          <w:rFonts w:asciiTheme="minorHAnsi" w:hAnsiTheme="minorHAnsi" w:cs="Arial"/>
          <w:sz w:val="24"/>
          <w:szCs w:val="24"/>
        </w:rPr>
        <w:tab/>
      </w:r>
      <w:r w:rsidR="000205A1" w:rsidRPr="004B6143">
        <w:rPr>
          <w:rFonts w:asciiTheme="minorHAnsi" w:hAnsiTheme="minorHAnsi" w:cs="Arial"/>
          <w:sz w:val="24"/>
          <w:szCs w:val="24"/>
        </w:rPr>
        <w:tab/>
      </w:r>
      <w:r w:rsidR="000205A1" w:rsidRPr="004B6143">
        <w:rPr>
          <w:rFonts w:asciiTheme="minorHAnsi" w:hAnsiTheme="minorHAnsi" w:cs="Arial"/>
          <w:sz w:val="24"/>
          <w:szCs w:val="24"/>
        </w:rPr>
        <w:tab/>
      </w:r>
      <w:r w:rsidRPr="004B6143">
        <w:rPr>
          <w:rFonts w:asciiTheme="minorHAnsi" w:hAnsiTheme="minorHAnsi" w:cs="Arial"/>
          <w:sz w:val="24"/>
          <w:szCs w:val="24"/>
        </w:rPr>
        <w:t>Revision Date:</w:t>
      </w:r>
      <w:r w:rsidR="00EF6233" w:rsidRPr="004B6143">
        <w:rPr>
          <w:rFonts w:asciiTheme="minorHAnsi" w:hAnsiTheme="minorHAnsi" w:cs="Arial"/>
          <w:sz w:val="24"/>
          <w:szCs w:val="24"/>
        </w:rPr>
        <w:t xml:space="preserve"> </w:t>
      </w:r>
      <w:r w:rsidR="00FB46E4" w:rsidRPr="004B6143">
        <w:rPr>
          <w:rFonts w:asciiTheme="minorHAnsi" w:hAnsiTheme="minorHAnsi" w:cs="Arial"/>
          <w:sz w:val="24"/>
          <w:szCs w:val="24"/>
        </w:rPr>
        <w:t>7/3/14</w:t>
      </w:r>
      <w:r w:rsidR="000205A1" w:rsidRPr="004B6143">
        <w:rPr>
          <w:rFonts w:asciiTheme="minorHAnsi" w:hAnsiTheme="minorHAnsi" w:cs="Arial"/>
          <w:sz w:val="24"/>
          <w:szCs w:val="24"/>
        </w:rPr>
        <w:tab/>
      </w:r>
      <w:r w:rsidR="00EF6233" w:rsidRPr="004B6143">
        <w:rPr>
          <w:rFonts w:asciiTheme="minorHAnsi" w:hAnsiTheme="minorHAnsi" w:cs="Arial"/>
          <w:sz w:val="24"/>
          <w:szCs w:val="24"/>
        </w:rPr>
        <w:t xml:space="preserve"> </w:t>
      </w:r>
      <w:r w:rsidR="00513EE6" w:rsidRPr="004B6143">
        <w:rPr>
          <w:rFonts w:asciiTheme="minorHAnsi" w:hAnsiTheme="minorHAnsi" w:cs="Arial"/>
          <w:sz w:val="24"/>
          <w:szCs w:val="24"/>
        </w:rPr>
        <w:t>_</w:t>
      </w:r>
      <w:r w:rsidRPr="004B6143">
        <w:rPr>
          <w:rFonts w:asciiTheme="minorHAnsi" w:hAnsiTheme="minorHAnsi" w:cs="Arial"/>
          <w:sz w:val="24"/>
          <w:szCs w:val="24"/>
        </w:rPr>
        <w:t>______________________________________________________________________</w:t>
      </w:r>
      <w:r w:rsidRPr="004B6143">
        <w:rPr>
          <w:rFonts w:asciiTheme="minorHAnsi" w:hAnsiTheme="minorHAnsi" w:cs="Arial"/>
          <w:sz w:val="24"/>
          <w:szCs w:val="24"/>
        </w:rPr>
        <w:tab/>
      </w:r>
    </w:p>
    <w:p w:rsidR="00002250" w:rsidRPr="004B6143" w:rsidRDefault="002D7FC6" w:rsidP="00007615">
      <w:pPr>
        <w:tabs>
          <w:tab w:val="left" w:pos="-720"/>
        </w:tabs>
        <w:suppressAutoHyphens/>
        <w:jc w:val="both"/>
        <w:rPr>
          <w:rFonts w:asciiTheme="minorHAnsi" w:hAnsiTheme="minorHAnsi" w:cs="Arial"/>
          <w:b/>
          <w:sz w:val="24"/>
          <w:szCs w:val="24"/>
        </w:rPr>
      </w:pPr>
      <w:r w:rsidRPr="004B6143">
        <w:rPr>
          <w:rFonts w:asciiTheme="minorHAnsi" w:hAnsiTheme="minorHAnsi" w:cs="Arial"/>
          <w:b/>
          <w:sz w:val="24"/>
          <w:szCs w:val="24"/>
        </w:rPr>
        <w:t>Position</w:t>
      </w:r>
      <w:r w:rsidR="00002250" w:rsidRPr="004B6143">
        <w:rPr>
          <w:rFonts w:asciiTheme="minorHAnsi" w:hAnsiTheme="minorHAnsi" w:cs="Arial"/>
          <w:b/>
          <w:sz w:val="24"/>
          <w:szCs w:val="24"/>
        </w:rPr>
        <w:t xml:space="preserve"> </w:t>
      </w:r>
      <w:r w:rsidRPr="004B6143">
        <w:rPr>
          <w:rFonts w:asciiTheme="minorHAnsi" w:hAnsiTheme="minorHAnsi" w:cs="Arial"/>
          <w:b/>
          <w:sz w:val="24"/>
          <w:szCs w:val="24"/>
        </w:rPr>
        <w:t xml:space="preserve">Summary:  </w:t>
      </w:r>
    </w:p>
    <w:p w:rsidR="00007615" w:rsidRPr="004B6143" w:rsidRDefault="00007615" w:rsidP="00007615">
      <w:pPr>
        <w:tabs>
          <w:tab w:val="left" w:pos="-720"/>
        </w:tabs>
        <w:suppressAutoHyphens/>
        <w:jc w:val="both"/>
        <w:rPr>
          <w:rFonts w:asciiTheme="minorHAnsi" w:hAnsiTheme="minorHAnsi" w:cs="Arial"/>
          <w:color w:val="777777"/>
          <w:sz w:val="24"/>
          <w:szCs w:val="24"/>
        </w:rPr>
      </w:pPr>
      <w:r w:rsidRPr="004B6143">
        <w:rPr>
          <w:rFonts w:asciiTheme="minorHAnsi" w:hAnsiTheme="minorHAnsi" w:cs="Arial"/>
          <w:color w:val="777777"/>
          <w:sz w:val="24"/>
          <w:szCs w:val="24"/>
        </w:rPr>
        <w:br/>
      </w:r>
      <w:r w:rsidRPr="004B6143">
        <w:rPr>
          <w:rFonts w:asciiTheme="minorHAnsi" w:hAnsiTheme="minorHAnsi" w:cs="Arial"/>
          <w:sz w:val="24"/>
          <w:szCs w:val="24"/>
        </w:rPr>
        <w:t>A YMCA lifeguard monitors pool activities and ensures member safety. Lifeguards need to possess knowledge of rescue procedures and emergency medical procedures. To help prevent incidents, lifeguards must enforce all safety guidelines as outlined by the YMCA. To ensure safety, lifeguards must remain alert throughout an entire shif</w:t>
      </w:r>
      <w:r w:rsidR="00AD7447" w:rsidRPr="004B6143">
        <w:rPr>
          <w:rFonts w:asciiTheme="minorHAnsi" w:hAnsiTheme="minorHAnsi" w:cs="Arial"/>
          <w:sz w:val="24"/>
          <w:szCs w:val="24"/>
        </w:rPr>
        <w:t xml:space="preserve">t. </w:t>
      </w:r>
      <w:r w:rsidRPr="004B6143">
        <w:rPr>
          <w:rFonts w:asciiTheme="minorHAnsi" w:hAnsiTheme="minorHAnsi" w:cs="Arial"/>
          <w:sz w:val="24"/>
          <w:szCs w:val="24"/>
        </w:rPr>
        <w:t xml:space="preserve"> Additional job duties a lifeguard performs include preparing activity and incident reports and performing pool maintenance</w:t>
      </w:r>
      <w:r w:rsidR="00AD7447" w:rsidRPr="004B6143">
        <w:rPr>
          <w:rFonts w:asciiTheme="minorHAnsi" w:hAnsiTheme="minorHAnsi" w:cs="Arial"/>
          <w:sz w:val="24"/>
          <w:szCs w:val="24"/>
        </w:rPr>
        <w:t xml:space="preserve"> as needed</w:t>
      </w:r>
      <w:r w:rsidRPr="004B6143">
        <w:rPr>
          <w:rFonts w:asciiTheme="minorHAnsi" w:hAnsiTheme="minorHAnsi" w:cs="Arial"/>
          <w:sz w:val="24"/>
          <w:szCs w:val="24"/>
        </w:rPr>
        <w:t>.</w:t>
      </w:r>
    </w:p>
    <w:p w:rsidR="000205A1" w:rsidRPr="004B6143" w:rsidRDefault="000205A1" w:rsidP="00B7043F">
      <w:pPr>
        <w:widowControl w:val="0"/>
        <w:tabs>
          <w:tab w:val="left" w:pos="1830"/>
        </w:tabs>
        <w:jc w:val="both"/>
        <w:rPr>
          <w:rFonts w:asciiTheme="minorHAnsi" w:hAnsiTheme="minorHAnsi" w:cs="Arial"/>
          <w:snapToGrid w:val="0"/>
          <w:sz w:val="24"/>
          <w:szCs w:val="24"/>
        </w:rPr>
      </w:pPr>
    </w:p>
    <w:p w:rsidR="00363B90" w:rsidRPr="004B6143" w:rsidRDefault="00363B90" w:rsidP="00B7043F">
      <w:pPr>
        <w:widowControl w:val="0"/>
        <w:tabs>
          <w:tab w:val="left" w:pos="1830"/>
        </w:tabs>
        <w:jc w:val="both"/>
        <w:rPr>
          <w:rFonts w:asciiTheme="minorHAnsi" w:hAnsiTheme="minorHAnsi" w:cs="Arial"/>
          <w:snapToGrid w:val="0"/>
          <w:sz w:val="24"/>
          <w:szCs w:val="24"/>
        </w:rPr>
      </w:pPr>
      <w:r w:rsidRPr="004B6143">
        <w:rPr>
          <w:rFonts w:asciiTheme="minorHAnsi" w:hAnsiTheme="minorHAnsi" w:cs="Arial"/>
          <w:b/>
          <w:snapToGrid w:val="0"/>
          <w:sz w:val="24"/>
          <w:szCs w:val="24"/>
        </w:rPr>
        <w:t>Essential Functions:</w:t>
      </w:r>
    </w:p>
    <w:p w:rsidR="00A0585F" w:rsidRPr="004B6143" w:rsidRDefault="00A0585F" w:rsidP="00A0585F">
      <w:pPr>
        <w:numPr>
          <w:ilvl w:val="0"/>
          <w:numId w:val="3"/>
        </w:numPr>
        <w:tabs>
          <w:tab w:val="clear" w:pos="1134"/>
        </w:tabs>
        <w:spacing w:before="100" w:beforeAutospacing="1" w:after="100" w:afterAutospacing="1" w:line="240" w:lineRule="auto"/>
        <w:rPr>
          <w:rFonts w:asciiTheme="minorHAnsi" w:hAnsiTheme="minorHAnsi"/>
          <w:sz w:val="24"/>
          <w:szCs w:val="24"/>
        </w:rPr>
      </w:pPr>
      <w:r w:rsidRPr="004B6143">
        <w:rPr>
          <w:rFonts w:asciiTheme="minorHAnsi" w:hAnsiTheme="minorHAnsi"/>
          <w:sz w:val="24"/>
          <w:szCs w:val="24"/>
        </w:rPr>
        <w:t>Maintains constant surveillance of patrons in the facility; acts immediately and appropriately to secure safety of patrons in the event of emergency.</w:t>
      </w:r>
    </w:p>
    <w:p w:rsidR="00A0585F" w:rsidRPr="004B6143" w:rsidRDefault="00A0585F" w:rsidP="00A0585F">
      <w:pPr>
        <w:numPr>
          <w:ilvl w:val="0"/>
          <w:numId w:val="3"/>
        </w:numPr>
        <w:tabs>
          <w:tab w:val="clear" w:pos="1134"/>
        </w:tabs>
        <w:spacing w:before="100" w:beforeAutospacing="1" w:after="100" w:afterAutospacing="1" w:line="240" w:lineRule="auto"/>
        <w:rPr>
          <w:rFonts w:asciiTheme="minorHAnsi" w:hAnsiTheme="minorHAnsi"/>
          <w:sz w:val="24"/>
          <w:szCs w:val="24"/>
        </w:rPr>
      </w:pPr>
      <w:r w:rsidRPr="004B6143">
        <w:rPr>
          <w:rFonts w:asciiTheme="minorHAnsi" w:hAnsiTheme="minorHAnsi"/>
          <w:sz w:val="24"/>
          <w:szCs w:val="24"/>
        </w:rPr>
        <w:t>Provides emergency care and treatment as required until the arrival of emergency medical services.</w:t>
      </w:r>
    </w:p>
    <w:p w:rsidR="00A0585F" w:rsidRPr="004B6143" w:rsidRDefault="00A0585F" w:rsidP="00A0585F">
      <w:pPr>
        <w:numPr>
          <w:ilvl w:val="0"/>
          <w:numId w:val="3"/>
        </w:numPr>
        <w:tabs>
          <w:tab w:val="clear" w:pos="1134"/>
        </w:tabs>
        <w:spacing w:before="100" w:beforeAutospacing="1" w:after="100" w:afterAutospacing="1" w:line="240" w:lineRule="auto"/>
        <w:rPr>
          <w:rFonts w:asciiTheme="minorHAnsi" w:hAnsiTheme="minorHAnsi"/>
          <w:sz w:val="24"/>
          <w:szCs w:val="24"/>
        </w:rPr>
      </w:pPr>
      <w:r w:rsidRPr="004B6143">
        <w:rPr>
          <w:rFonts w:asciiTheme="minorHAnsi" w:hAnsiTheme="minorHAnsi"/>
          <w:sz w:val="24"/>
          <w:szCs w:val="24"/>
        </w:rPr>
        <w:t>Presents professional appearance and attitude at all times, and maintains a high standard of customer service.</w:t>
      </w:r>
    </w:p>
    <w:p w:rsidR="00A0585F" w:rsidRPr="004B6143" w:rsidRDefault="00A0585F" w:rsidP="00A0585F">
      <w:pPr>
        <w:numPr>
          <w:ilvl w:val="0"/>
          <w:numId w:val="3"/>
        </w:numPr>
        <w:tabs>
          <w:tab w:val="clear" w:pos="1134"/>
        </w:tabs>
        <w:spacing w:before="100" w:beforeAutospacing="1" w:after="100" w:afterAutospacing="1" w:line="240" w:lineRule="auto"/>
        <w:rPr>
          <w:rFonts w:asciiTheme="minorHAnsi" w:hAnsiTheme="minorHAnsi"/>
          <w:sz w:val="24"/>
          <w:szCs w:val="24"/>
        </w:rPr>
      </w:pPr>
      <w:r w:rsidRPr="004B6143">
        <w:rPr>
          <w:rFonts w:asciiTheme="minorHAnsi" w:hAnsiTheme="minorHAnsi"/>
          <w:sz w:val="24"/>
          <w:szCs w:val="24"/>
        </w:rPr>
        <w:t>Performs various maintenance duties as directed to maintain a clean and safe facility.</w:t>
      </w:r>
    </w:p>
    <w:p w:rsidR="00A0585F" w:rsidRPr="004B6143" w:rsidRDefault="00A0585F" w:rsidP="00A0585F">
      <w:pPr>
        <w:numPr>
          <w:ilvl w:val="0"/>
          <w:numId w:val="3"/>
        </w:numPr>
        <w:tabs>
          <w:tab w:val="clear" w:pos="1134"/>
        </w:tabs>
        <w:spacing w:before="100" w:beforeAutospacing="1" w:after="100" w:afterAutospacing="1" w:line="240" w:lineRule="auto"/>
        <w:rPr>
          <w:rFonts w:asciiTheme="minorHAnsi" w:hAnsiTheme="minorHAnsi"/>
          <w:sz w:val="24"/>
          <w:szCs w:val="24"/>
        </w:rPr>
      </w:pPr>
      <w:r w:rsidRPr="004B6143">
        <w:rPr>
          <w:rFonts w:asciiTheme="minorHAnsi" w:hAnsiTheme="minorHAnsi"/>
          <w:sz w:val="24"/>
          <w:szCs w:val="24"/>
        </w:rPr>
        <w:t>Prepares and maintains appropriate activity reports.</w:t>
      </w:r>
    </w:p>
    <w:p w:rsidR="00A0585F" w:rsidRPr="004B6143" w:rsidRDefault="00A0585F" w:rsidP="00A0585F">
      <w:pPr>
        <w:widowControl w:val="0"/>
        <w:numPr>
          <w:ilvl w:val="0"/>
          <w:numId w:val="3"/>
        </w:numPr>
        <w:tabs>
          <w:tab w:val="clear" w:pos="1134"/>
        </w:tabs>
        <w:spacing w:before="100" w:beforeAutospacing="1" w:after="100" w:afterAutospacing="1" w:line="240" w:lineRule="auto"/>
        <w:jc w:val="both"/>
        <w:rPr>
          <w:rFonts w:asciiTheme="minorHAnsi" w:hAnsiTheme="minorHAnsi" w:cs="Arial"/>
          <w:snapToGrid w:val="0"/>
          <w:sz w:val="24"/>
          <w:szCs w:val="24"/>
        </w:rPr>
      </w:pPr>
      <w:r w:rsidRPr="004B6143">
        <w:rPr>
          <w:rFonts w:asciiTheme="minorHAnsi" w:hAnsiTheme="minorHAnsi"/>
          <w:sz w:val="24"/>
          <w:szCs w:val="24"/>
        </w:rPr>
        <w:t>Performs miscellaneous job-related duties as assigned.</w:t>
      </w:r>
    </w:p>
    <w:p w:rsidR="00A0585F" w:rsidRPr="004B6143" w:rsidRDefault="00A0585F" w:rsidP="00A0585F">
      <w:pPr>
        <w:widowControl w:val="0"/>
        <w:numPr>
          <w:ilvl w:val="0"/>
          <w:numId w:val="3"/>
        </w:numPr>
        <w:tabs>
          <w:tab w:val="clear" w:pos="1134"/>
        </w:tabs>
        <w:spacing w:before="100" w:beforeAutospacing="1" w:after="100" w:afterAutospacing="1" w:line="240" w:lineRule="auto"/>
        <w:jc w:val="both"/>
        <w:rPr>
          <w:rFonts w:asciiTheme="minorHAnsi" w:hAnsiTheme="minorHAnsi" w:cs="Arial"/>
          <w:snapToGrid w:val="0"/>
          <w:sz w:val="24"/>
          <w:szCs w:val="24"/>
        </w:rPr>
      </w:pPr>
      <w:r w:rsidRPr="004B6143">
        <w:rPr>
          <w:rFonts w:asciiTheme="minorHAnsi" w:hAnsiTheme="minorHAnsi"/>
          <w:sz w:val="24"/>
          <w:szCs w:val="24"/>
        </w:rPr>
        <w:t>Instructs quality lessons when assigned</w:t>
      </w:r>
    </w:p>
    <w:p w:rsidR="00A0585F" w:rsidRPr="004B6143" w:rsidRDefault="00A0585F" w:rsidP="00A0585F">
      <w:pPr>
        <w:widowControl w:val="0"/>
        <w:numPr>
          <w:ilvl w:val="0"/>
          <w:numId w:val="3"/>
        </w:numPr>
        <w:tabs>
          <w:tab w:val="clear" w:pos="1134"/>
        </w:tabs>
        <w:spacing w:before="100" w:beforeAutospacing="1" w:after="100" w:afterAutospacing="1" w:line="240" w:lineRule="auto"/>
        <w:jc w:val="both"/>
        <w:rPr>
          <w:rFonts w:asciiTheme="minorHAnsi" w:hAnsiTheme="minorHAnsi" w:cs="Arial"/>
          <w:snapToGrid w:val="0"/>
          <w:sz w:val="24"/>
          <w:szCs w:val="24"/>
        </w:rPr>
      </w:pPr>
      <w:r w:rsidRPr="004B6143">
        <w:rPr>
          <w:rFonts w:asciiTheme="minorHAnsi" w:hAnsiTheme="minorHAnsi" w:cs="Arial"/>
          <w:snapToGrid w:val="0"/>
          <w:sz w:val="24"/>
          <w:szCs w:val="24"/>
        </w:rPr>
        <w:t>Other duties as assigned</w:t>
      </w:r>
    </w:p>
    <w:p w:rsidR="00553B1B" w:rsidRPr="004B6143" w:rsidRDefault="00553B1B" w:rsidP="00553B1B">
      <w:pPr>
        <w:tabs>
          <w:tab w:val="left" w:pos="5530"/>
        </w:tabs>
        <w:autoSpaceDE w:val="0"/>
        <w:autoSpaceDN w:val="0"/>
        <w:adjustRightInd w:val="0"/>
        <w:spacing w:line="240" w:lineRule="auto"/>
        <w:rPr>
          <w:rFonts w:asciiTheme="minorHAnsi" w:hAnsiTheme="minorHAnsi" w:cs="Arial"/>
          <w:b/>
          <w:color w:val="000000"/>
          <w:sz w:val="24"/>
          <w:szCs w:val="24"/>
        </w:rPr>
      </w:pPr>
      <w:r w:rsidRPr="004B6143">
        <w:rPr>
          <w:rFonts w:asciiTheme="minorHAnsi" w:hAnsiTheme="minorHAnsi" w:cs="Arial"/>
          <w:b/>
          <w:color w:val="000000"/>
          <w:sz w:val="24"/>
          <w:szCs w:val="24"/>
        </w:rPr>
        <w:t>YMCA Competencies (Team Leader)</w:t>
      </w:r>
      <w:r w:rsidRPr="004B6143">
        <w:rPr>
          <w:rFonts w:asciiTheme="minorHAnsi" w:hAnsiTheme="minorHAnsi" w:cs="Arial"/>
          <w:b/>
          <w:color w:val="000000"/>
          <w:sz w:val="24"/>
          <w:szCs w:val="24"/>
        </w:rPr>
        <w:tab/>
      </w:r>
    </w:p>
    <w:p w:rsidR="00553B1B" w:rsidRPr="004B6143" w:rsidRDefault="00553B1B" w:rsidP="00553B1B">
      <w:pPr>
        <w:autoSpaceDE w:val="0"/>
        <w:autoSpaceDN w:val="0"/>
        <w:adjustRightInd w:val="0"/>
        <w:spacing w:line="240" w:lineRule="auto"/>
        <w:jc w:val="both"/>
        <w:rPr>
          <w:rFonts w:asciiTheme="minorHAnsi" w:hAnsiTheme="minorHAnsi" w:cs="Arial"/>
          <w:color w:val="000000"/>
          <w:sz w:val="24"/>
          <w:szCs w:val="24"/>
        </w:rPr>
      </w:pPr>
      <w:r w:rsidRPr="004B6143">
        <w:rPr>
          <w:rFonts w:asciiTheme="minorHAnsi" w:hAnsiTheme="minorHAnsi" w:cs="Arial"/>
          <w:i/>
          <w:color w:val="000000"/>
          <w:sz w:val="24"/>
          <w:szCs w:val="24"/>
        </w:rPr>
        <w:t>Mission and Community Oriented:</w:t>
      </w:r>
      <w:r w:rsidRPr="004B6143">
        <w:rPr>
          <w:rFonts w:asciiTheme="minorHAnsi" w:hAnsiTheme="minorHAnsi" w:cs="Arial"/>
          <w:color w:val="000000"/>
          <w:sz w:val="24"/>
          <w:szCs w:val="24"/>
        </w:rPr>
        <w:t xml:space="preserve"> Models and teaches YMCA values. Champion’s inclusion activities, strategies, and initiatives ensure high-level services that differentiate the YMCA from other providers. Provide volunteers with orientation, training, development, and recognition.</w:t>
      </w:r>
    </w:p>
    <w:p w:rsidR="00553B1B" w:rsidRPr="004B6143" w:rsidRDefault="00553B1B" w:rsidP="00553B1B">
      <w:pPr>
        <w:autoSpaceDE w:val="0"/>
        <w:autoSpaceDN w:val="0"/>
        <w:adjustRightInd w:val="0"/>
        <w:spacing w:line="240" w:lineRule="auto"/>
        <w:jc w:val="both"/>
        <w:rPr>
          <w:rFonts w:asciiTheme="minorHAnsi" w:hAnsiTheme="minorHAnsi" w:cs="Arial"/>
          <w:color w:val="000000"/>
          <w:sz w:val="24"/>
          <w:szCs w:val="24"/>
        </w:rPr>
      </w:pPr>
      <w:r w:rsidRPr="004B6143">
        <w:rPr>
          <w:rFonts w:asciiTheme="minorHAnsi" w:hAnsiTheme="minorHAnsi" w:cs="Arial"/>
          <w:i/>
          <w:color w:val="000000"/>
          <w:sz w:val="24"/>
          <w:szCs w:val="24"/>
        </w:rPr>
        <w:t>People Oriented:</w:t>
      </w:r>
      <w:r w:rsidRPr="004B6143">
        <w:rPr>
          <w:rFonts w:asciiTheme="minorHAnsi" w:hAnsiTheme="minorHAnsi" w:cs="Arial"/>
          <w:color w:val="000000"/>
          <w:sz w:val="24"/>
          <w:szCs w:val="24"/>
        </w:rPr>
        <w:t xml:space="preserve"> Empathetically listens and communicates for understanding when negotiating and dealing with conflict. Build relationships to create small communities. Effectively tailors communications to the appropriate audience. Provide staff with feedback, coaching, guidance and support.</w:t>
      </w:r>
    </w:p>
    <w:p w:rsidR="00553B1B" w:rsidRPr="004B6143" w:rsidRDefault="00553B1B" w:rsidP="00553B1B">
      <w:pPr>
        <w:autoSpaceDE w:val="0"/>
        <w:autoSpaceDN w:val="0"/>
        <w:adjustRightInd w:val="0"/>
        <w:spacing w:line="240" w:lineRule="auto"/>
        <w:jc w:val="both"/>
        <w:rPr>
          <w:rFonts w:asciiTheme="minorHAnsi" w:hAnsiTheme="minorHAnsi" w:cs="Arial"/>
          <w:color w:val="000000"/>
          <w:sz w:val="24"/>
          <w:szCs w:val="24"/>
        </w:rPr>
      </w:pPr>
      <w:r w:rsidRPr="004B6143">
        <w:rPr>
          <w:rFonts w:asciiTheme="minorHAnsi" w:hAnsiTheme="minorHAnsi" w:cs="Arial"/>
          <w:i/>
          <w:color w:val="000000"/>
          <w:sz w:val="24"/>
          <w:szCs w:val="24"/>
        </w:rPr>
        <w:t>Results Oriented:</w:t>
      </w:r>
      <w:r w:rsidRPr="004B6143">
        <w:rPr>
          <w:rFonts w:asciiTheme="minorHAnsi" w:hAnsiTheme="minorHAnsi" w:cs="Arial"/>
          <w:color w:val="000000"/>
          <w:sz w:val="24"/>
          <w:szCs w:val="24"/>
        </w:rPr>
        <w:t xml:space="preserve">  Holds staff accountable for high-quality results using a formal process to measure progress. Conduct prototypes to support the launching of programs and activities. Provide others with frameworks for making decisions. Develops plans and manages best practices through engagement of team. Cultivate relationships to support fundraising. </w:t>
      </w:r>
    </w:p>
    <w:p w:rsidR="00553B1B" w:rsidRPr="004B6143" w:rsidRDefault="00553B1B" w:rsidP="00553B1B">
      <w:pPr>
        <w:autoSpaceDE w:val="0"/>
        <w:autoSpaceDN w:val="0"/>
        <w:adjustRightInd w:val="0"/>
        <w:spacing w:line="240" w:lineRule="auto"/>
        <w:jc w:val="both"/>
        <w:rPr>
          <w:rFonts w:asciiTheme="minorHAnsi" w:hAnsiTheme="minorHAnsi" w:cs="Arial"/>
          <w:color w:val="000000"/>
          <w:sz w:val="24"/>
          <w:szCs w:val="24"/>
        </w:rPr>
      </w:pPr>
      <w:r w:rsidRPr="004B6143">
        <w:rPr>
          <w:rFonts w:asciiTheme="minorHAnsi" w:hAnsiTheme="minorHAnsi" w:cs="Arial"/>
          <w:i/>
          <w:color w:val="000000"/>
          <w:sz w:val="24"/>
          <w:szCs w:val="24"/>
        </w:rPr>
        <w:lastRenderedPageBreak/>
        <w:t>Personal Development Oriented:</w:t>
      </w:r>
      <w:r w:rsidRPr="004B6143">
        <w:rPr>
          <w:rFonts w:asciiTheme="minorHAnsi" w:hAnsiTheme="minorHAnsi" w:cs="Arial"/>
          <w:color w:val="000000"/>
          <w:sz w:val="24"/>
          <w:szCs w:val="24"/>
        </w:rPr>
        <w:t xml:space="preserve"> Utilizes non-threatening methods to address sensitive issues and inappropriate behavior or performance. Shares new insights, facilitates change; models adaptability and an awareness of the impact of change.</w:t>
      </w:r>
    </w:p>
    <w:p w:rsidR="00B7043F" w:rsidRPr="004B6143" w:rsidRDefault="00B7043F" w:rsidP="00B7043F">
      <w:pPr>
        <w:autoSpaceDE w:val="0"/>
        <w:autoSpaceDN w:val="0"/>
        <w:adjustRightInd w:val="0"/>
        <w:spacing w:line="240" w:lineRule="auto"/>
        <w:rPr>
          <w:rFonts w:asciiTheme="minorHAnsi" w:hAnsiTheme="minorHAnsi" w:cs="Arial"/>
          <w:color w:val="000000"/>
          <w:sz w:val="24"/>
          <w:szCs w:val="24"/>
        </w:rPr>
      </w:pPr>
    </w:p>
    <w:p w:rsidR="00B7043F" w:rsidRPr="004B6143" w:rsidRDefault="00B7043F" w:rsidP="00B7043F">
      <w:pPr>
        <w:widowControl w:val="0"/>
        <w:tabs>
          <w:tab w:val="left" w:pos="1830"/>
        </w:tabs>
        <w:jc w:val="both"/>
        <w:rPr>
          <w:rFonts w:asciiTheme="minorHAnsi" w:hAnsiTheme="minorHAnsi" w:cs="Arial"/>
          <w:b/>
          <w:snapToGrid w:val="0"/>
          <w:sz w:val="24"/>
          <w:szCs w:val="24"/>
        </w:rPr>
      </w:pPr>
      <w:r w:rsidRPr="004B6143">
        <w:rPr>
          <w:rFonts w:asciiTheme="minorHAnsi" w:hAnsiTheme="minorHAnsi" w:cs="Arial"/>
          <w:b/>
          <w:snapToGrid w:val="0"/>
          <w:sz w:val="24"/>
          <w:szCs w:val="24"/>
        </w:rPr>
        <w:t>Qualifications:</w:t>
      </w:r>
    </w:p>
    <w:p w:rsidR="00B7043F" w:rsidRPr="004B6143" w:rsidRDefault="00803354" w:rsidP="00B7043F">
      <w:pPr>
        <w:widowControl w:val="0"/>
        <w:numPr>
          <w:ilvl w:val="0"/>
          <w:numId w:val="1"/>
        </w:numPr>
        <w:tabs>
          <w:tab w:val="clear" w:pos="720"/>
          <w:tab w:val="num" w:pos="360"/>
          <w:tab w:val="left" w:pos="1830"/>
        </w:tabs>
        <w:ind w:left="360"/>
        <w:rPr>
          <w:rFonts w:asciiTheme="minorHAnsi" w:hAnsiTheme="minorHAnsi" w:cs="Arial"/>
          <w:snapToGrid w:val="0"/>
          <w:sz w:val="24"/>
          <w:szCs w:val="24"/>
        </w:rPr>
      </w:pPr>
      <w:r w:rsidRPr="004B6143">
        <w:rPr>
          <w:rFonts w:asciiTheme="minorHAnsi" w:hAnsiTheme="minorHAnsi" w:cs="Arial"/>
          <w:sz w:val="24"/>
          <w:szCs w:val="24"/>
        </w:rPr>
        <w:t>Applicant</w:t>
      </w:r>
      <w:r w:rsidR="00AD7447" w:rsidRPr="004B6143">
        <w:rPr>
          <w:rFonts w:asciiTheme="minorHAnsi" w:hAnsiTheme="minorHAnsi" w:cs="Arial"/>
          <w:sz w:val="24"/>
          <w:szCs w:val="24"/>
        </w:rPr>
        <w:t xml:space="preserve"> must hold </w:t>
      </w:r>
      <w:r w:rsidRPr="004B6143">
        <w:rPr>
          <w:rFonts w:asciiTheme="minorHAnsi" w:hAnsiTheme="minorHAnsi" w:cs="Arial"/>
          <w:sz w:val="24"/>
          <w:szCs w:val="24"/>
        </w:rPr>
        <w:t xml:space="preserve">a current </w:t>
      </w:r>
      <w:r w:rsidR="00FB46E4" w:rsidRPr="004B6143">
        <w:rPr>
          <w:rFonts w:asciiTheme="minorHAnsi" w:hAnsiTheme="minorHAnsi" w:cs="Arial"/>
          <w:sz w:val="24"/>
          <w:szCs w:val="24"/>
        </w:rPr>
        <w:t xml:space="preserve">Red Cross </w:t>
      </w:r>
      <w:r w:rsidR="00AD7447" w:rsidRPr="004B6143">
        <w:rPr>
          <w:rFonts w:asciiTheme="minorHAnsi" w:hAnsiTheme="minorHAnsi" w:cs="Arial"/>
          <w:sz w:val="24"/>
          <w:szCs w:val="24"/>
        </w:rPr>
        <w:t>lifeguard and CPR</w:t>
      </w:r>
      <w:r w:rsidR="00FB46E4" w:rsidRPr="004B6143">
        <w:rPr>
          <w:rFonts w:asciiTheme="minorHAnsi" w:hAnsiTheme="minorHAnsi" w:cs="Arial"/>
          <w:sz w:val="24"/>
          <w:szCs w:val="24"/>
        </w:rPr>
        <w:t>/First Aid</w:t>
      </w:r>
      <w:r w:rsidR="00AD7447" w:rsidRPr="004B6143">
        <w:rPr>
          <w:rFonts w:asciiTheme="minorHAnsi" w:hAnsiTheme="minorHAnsi" w:cs="Arial"/>
          <w:sz w:val="24"/>
          <w:szCs w:val="24"/>
        </w:rPr>
        <w:t xml:space="preserve"> </w:t>
      </w:r>
      <w:r w:rsidRPr="004B6143">
        <w:rPr>
          <w:rFonts w:asciiTheme="minorHAnsi" w:hAnsiTheme="minorHAnsi" w:cs="Arial"/>
          <w:sz w:val="24"/>
          <w:szCs w:val="24"/>
        </w:rPr>
        <w:t>certification</w:t>
      </w:r>
      <w:r w:rsidRPr="004B6143">
        <w:rPr>
          <w:rFonts w:asciiTheme="minorHAnsi" w:hAnsiTheme="minorHAnsi" w:cs="Arial"/>
          <w:snapToGrid w:val="0"/>
          <w:sz w:val="24"/>
          <w:szCs w:val="24"/>
        </w:rPr>
        <w:t>,</w:t>
      </w:r>
      <w:r w:rsidR="00B7043F" w:rsidRPr="004B6143">
        <w:rPr>
          <w:rFonts w:asciiTheme="minorHAnsi" w:hAnsiTheme="minorHAnsi" w:cs="Arial"/>
          <w:snapToGrid w:val="0"/>
          <w:sz w:val="24"/>
          <w:szCs w:val="24"/>
        </w:rPr>
        <w:t xml:space="preserve"> experience preferred. </w:t>
      </w:r>
    </w:p>
    <w:p w:rsidR="00167326" w:rsidRPr="004B6143" w:rsidRDefault="00803354" w:rsidP="00167326">
      <w:pPr>
        <w:numPr>
          <w:ilvl w:val="0"/>
          <w:numId w:val="4"/>
        </w:numPr>
        <w:tabs>
          <w:tab w:val="clear" w:pos="1134"/>
        </w:tabs>
        <w:spacing w:before="100" w:beforeAutospacing="1" w:after="100" w:afterAutospacing="1" w:line="240" w:lineRule="auto"/>
        <w:rPr>
          <w:rFonts w:asciiTheme="minorHAnsi" w:hAnsiTheme="minorHAnsi"/>
          <w:sz w:val="24"/>
          <w:szCs w:val="24"/>
        </w:rPr>
      </w:pPr>
      <w:r w:rsidRPr="004B6143">
        <w:rPr>
          <w:rFonts w:asciiTheme="minorHAnsi" w:hAnsiTheme="minorHAnsi" w:cs="Arial"/>
          <w:sz w:val="24"/>
          <w:szCs w:val="24"/>
        </w:rPr>
        <w:t xml:space="preserve">Applicant </w:t>
      </w:r>
      <w:r w:rsidR="00AD7447" w:rsidRPr="004B6143">
        <w:rPr>
          <w:rFonts w:asciiTheme="minorHAnsi" w:hAnsiTheme="minorHAnsi" w:cs="Arial"/>
          <w:sz w:val="24"/>
          <w:szCs w:val="24"/>
        </w:rPr>
        <w:t xml:space="preserve">needs to pass a </w:t>
      </w:r>
      <w:r w:rsidR="00167326" w:rsidRPr="004B6143">
        <w:rPr>
          <w:rFonts w:asciiTheme="minorHAnsi" w:hAnsiTheme="minorHAnsi" w:cs="Arial"/>
          <w:sz w:val="24"/>
          <w:szCs w:val="24"/>
        </w:rPr>
        <w:t xml:space="preserve">skills test </w:t>
      </w:r>
      <w:r w:rsidR="00167326" w:rsidRPr="004B6143">
        <w:rPr>
          <w:rFonts w:asciiTheme="minorHAnsi" w:hAnsiTheme="minorHAnsi"/>
          <w:sz w:val="24"/>
          <w:szCs w:val="24"/>
        </w:rPr>
        <w:t>in the application of lifeguarding surveillance and rescue techniques.</w:t>
      </w:r>
    </w:p>
    <w:p w:rsidR="00167326" w:rsidRPr="004B6143" w:rsidRDefault="00167326" w:rsidP="00167326">
      <w:pPr>
        <w:numPr>
          <w:ilvl w:val="0"/>
          <w:numId w:val="4"/>
        </w:numPr>
        <w:tabs>
          <w:tab w:val="clear" w:pos="1134"/>
        </w:tabs>
        <w:spacing w:before="100" w:beforeAutospacing="1" w:after="100" w:afterAutospacing="1" w:line="240" w:lineRule="auto"/>
        <w:rPr>
          <w:rFonts w:asciiTheme="minorHAnsi" w:hAnsiTheme="minorHAnsi"/>
          <w:sz w:val="24"/>
          <w:szCs w:val="24"/>
        </w:rPr>
      </w:pPr>
      <w:r w:rsidRPr="004B6143">
        <w:rPr>
          <w:rFonts w:asciiTheme="minorHAnsi" w:hAnsiTheme="minorHAnsi"/>
          <w:sz w:val="24"/>
          <w:szCs w:val="24"/>
        </w:rPr>
        <w:t>Ability to react calmly and effectively in emergency situations.</w:t>
      </w:r>
    </w:p>
    <w:p w:rsidR="00167326" w:rsidRPr="004B6143" w:rsidRDefault="00167326" w:rsidP="00167326">
      <w:pPr>
        <w:numPr>
          <w:ilvl w:val="0"/>
          <w:numId w:val="4"/>
        </w:numPr>
        <w:tabs>
          <w:tab w:val="clear" w:pos="1134"/>
        </w:tabs>
        <w:spacing w:before="100" w:beforeAutospacing="1" w:after="100" w:afterAutospacing="1" w:line="240" w:lineRule="auto"/>
        <w:rPr>
          <w:rFonts w:asciiTheme="minorHAnsi" w:hAnsiTheme="minorHAnsi"/>
          <w:sz w:val="24"/>
          <w:szCs w:val="24"/>
        </w:rPr>
      </w:pPr>
      <w:r w:rsidRPr="004B6143">
        <w:rPr>
          <w:rFonts w:asciiTheme="minorHAnsi" w:hAnsiTheme="minorHAnsi"/>
          <w:sz w:val="24"/>
          <w:szCs w:val="24"/>
        </w:rPr>
        <w:t>Knowledge of CPR and emergency medical procedures.</w:t>
      </w:r>
    </w:p>
    <w:p w:rsidR="00167326" w:rsidRPr="004B6143" w:rsidRDefault="00167326" w:rsidP="00167326">
      <w:pPr>
        <w:numPr>
          <w:ilvl w:val="0"/>
          <w:numId w:val="4"/>
        </w:numPr>
        <w:tabs>
          <w:tab w:val="clear" w:pos="1134"/>
        </w:tabs>
        <w:spacing w:before="100" w:beforeAutospacing="1" w:after="100" w:afterAutospacing="1" w:line="240" w:lineRule="auto"/>
        <w:rPr>
          <w:rFonts w:asciiTheme="minorHAnsi" w:hAnsiTheme="minorHAnsi"/>
          <w:sz w:val="24"/>
          <w:szCs w:val="24"/>
        </w:rPr>
      </w:pPr>
      <w:r w:rsidRPr="004B6143">
        <w:rPr>
          <w:rFonts w:asciiTheme="minorHAnsi" w:hAnsiTheme="minorHAnsi"/>
          <w:sz w:val="24"/>
          <w:szCs w:val="24"/>
        </w:rPr>
        <w:t>Ability to follow routine verbal and written instructions.</w:t>
      </w:r>
    </w:p>
    <w:p w:rsidR="00167326" w:rsidRPr="004B6143" w:rsidRDefault="00167326" w:rsidP="00167326">
      <w:pPr>
        <w:numPr>
          <w:ilvl w:val="0"/>
          <w:numId w:val="4"/>
        </w:numPr>
        <w:tabs>
          <w:tab w:val="clear" w:pos="1134"/>
        </w:tabs>
        <w:spacing w:before="100" w:beforeAutospacing="1" w:after="100" w:afterAutospacing="1" w:line="240" w:lineRule="auto"/>
        <w:rPr>
          <w:rFonts w:asciiTheme="minorHAnsi" w:hAnsiTheme="minorHAnsi"/>
          <w:sz w:val="24"/>
          <w:szCs w:val="24"/>
        </w:rPr>
      </w:pPr>
      <w:r w:rsidRPr="004B6143">
        <w:rPr>
          <w:rFonts w:asciiTheme="minorHAnsi" w:hAnsiTheme="minorHAnsi"/>
          <w:sz w:val="24"/>
          <w:szCs w:val="24"/>
        </w:rPr>
        <w:t>Knowledge of customer service standards and procedures.</w:t>
      </w:r>
    </w:p>
    <w:p w:rsidR="00FB46E4" w:rsidRPr="004B6143" w:rsidRDefault="00FB46E4" w:rsidP="00FB46E4">
      <w:pPr>
        <w:numPr>
          <w:ilvl w:val="0"/>
          <w:numId w:val="4"/>
        </w:numPr>
        <w:tabs>
          <w:tab w:val="clear" w:pos="1134"/>
        </w:tabs>
        <w:spacing w:before="100" w:beforeAutospacing="1" w:after="100" w:afterAutospacing="1" w:line="240" w:lineRule="auto"/>
        <w:rPr>
          <w:rFonts w:asciiTheme="minorHAnsi" w:hAnsiTheme="minorHAnsi"/>
          <w:sz w:val="24"/>
          <w:szCs w:val="24"/>
        </w:rPr>
      </w:pPr>
      <w:r w:rsidRPr="004B6143">
        <w:rPr>
          <w:rFonts w:asciiTheme="minorHAnsi" w:hAnsiTheme="minorHAnsi"/>
          <w:sz w:val="24"/>
          <w:szCs w:val="24"/>
        </w:rPr>
        <w:t>Availability to work early morning, day time, and evening shifts.</w:t>
      </w:r>
    </w:p>
    <w:p w:rsidR="00B7043F" w:rsidRPr="004B6143" w:rsidRDefault="00FB46E4" w:rsidP="00B7043F">
      <w:pPr>
        <w:widowControl w:val="0"/>
        <w:numPr>
          <w:ilvl w:val="0"/>
          <w:numId w:val="1"/>
        </w:numPr>
        <w:tabs>
          <w:tab w:val="clear" w:pos="720"/>
          <w:tab w:val="num" w:pos="360"/>
          <w:tab w:val="left" w:pos="1830"/>
        </w:tabs>
        <w:ind w:left="360"/>
        <w:jc w:val="both"/>
        <w:rPr>
          <w:rFonts w:asciiTheme="minorHAnsi" w:hAnsiTheme="minorHAnsi" w:cs="Arial"/>
          <w:snapToGrid w:val="0"/>
          <w:sz w:val="24"/>
          <w:szCs w:val="24"/>
        </w:rPr>
      </w:pPr>
      <w:r w:rsidRPr="004B6143">
        <w:rPr>
          <w:rFonts w:asciiTheme="minorHAnsi" w:hAnsiTheme="minorHAnsi" w:cs="Arial"/>
          <w:snapToGrid w:val="0"/>
          <w:sz w:val="24"/>
          <w:szCs w:val="24"/>
        </w:rPr>
        <w:t xml:space="preserve">Must have </w:t>
      </w:r>
      <w:r w:rsidR="00B7043F" w:rsidRPr="004B6143">
        <w:rPr>
          <w:rFonts w:asciiTheme="minorHAnsi" w:hAnsiTheme="minorHAnsi" w:cs="Arial"/>
          <w:snapToGrid w:val="0"/>
          <w:sz w:val="24"/>
          <w:szCs w:val="24"/>
        </w:rPr>
        <w:t>Criminal, Child Abuse</w:t>
      </w:r>
      <w:r w:rsidRPr="004B6143">
        <w:rPr>
          <w:rFonts w:asciiTheme="minorHAnsi" w:hAnsiTheme="minorHAnsi" w:cs="Arial"/>
          <w:snapToGrid w:val="0"/>
          <w:sz w:val="24"/>
          <w:szCs w:val="24"/>
        </w:rPr>
        <w:t>,</w:t>
      </w:r>
      <w:r w:rsidR="00B7043F" w:rsidRPr="004B6143">
        <w:rPr>
          <w:rFonts w:asciiTheme="minorHAnsi" w:hAnsiTheme="minorHAnsi" w:cs="Arial"/>
          <w:snapToGrid w:val="0"/>
          <w:sz w:val="24"/>
          <w:szCs w:val="24"/>
        </w:rPr>
        <w:t xml:space="preserve"> and FBI clearances</w:t>
      </w:r>
      <w:r w:rsidRPr="004B6143">
        <w:rPr>
          <w:rFonts w:asciiTheme="minorHAnsi" w:hAnsiTheme="minorHAnsi" w:cs="Arial"/>
          <w:snapToGrid w:val="0"/>
          <w:sz w:val="24"/>
          <w:szCs w:val="24"/>
        </w:rPr>
        <w:t>.</w:t>
      </w:r>
    </w:p>
    <w:p w:rsidR="00B7043F" w:rsidRPr="004B6143" w:rsidRDefault="00B7043F" w:rsidP="00B7043F">
      <w:pPr>
        <w:widowControl w:val="0"/>
        <w:tabs>
          <w:tab w:val="left" w:pos="1830"/>
        </w:tabs>
        <w:rPr>
          <w:rFonts w:asciiTheme="minorHAnsi" w:hAnsiTheme="minorHAnsi" w:cs="Arial"/>
          <w:b/>
          <w:snapToGrid w:val="0"/>
          <w:sz w:val="24"/>
          <w:szCs w:val="24"/>
        </w:rPr>
      </w:pPr>
    </w:p>
    <w:p w:rsidR="00B7043F" w:rsidRPr="004B6143" w:rsidRDefault="00B7043F" w:rsidP="00513EE6">
      <w:pPr>
        <w:widowControl w:val="0"/>
        <w:tabs>
          <w:tab w:val="left" w:pos="1830"/>
        </w:tabs>
        <w:jc w:val="both"/>
        <w:rPr>
          <w:rFonts w:asciiTheme="minorHAnsi" w:hAnsiTheme="minorHAnsi" w:cs="Arial"/>
          <w:snapToGrid w:val="0"/>
          <w:sz w:val="24"/>
          <w:szCs w:val="24"/>
        </w:rPr>
      </w:pPr>
      <w:r w:rsidRPr="004B6143">
        <w:rPr>
          <w:rFonts w:asciiTheme="minorHAnsi" w:hAnsiTheme="minorHAnsi" w:cs="Arial"/>
          <w:b/>
          <w:snapToGrid w:val="0"/>
          <w:sz w:val="24"/>
          <w:szCs w:val="24"/>
        </w:rPr>
        <w:t>Physical Demands:</w:t>
      </w:r>
      <w:r w:rsidRPr="004B6143">
        <w:rPr>
          <w:rFonts w:asciiTheme="minorHAnsi" w:hAnsiTheme="minorHAnsi" w:cs="Arial"/>
          <w:sz w:val="24"/>
          <w:szCs w:val="24"/>
        </w:rPr>
        <w:t xml:space="preserve"> The employee is required to reach </w:t>
      </w:r>
      <w:r w:rsidR="00803354" w:rsidRPr="004B6143">
        <w:rPr>
          <w:rFonts w:asciiTheme="minorHAnsi" w:hAnsiTheme="minorHAnsi" w:cs="Arial"/>
          <w:sz w:val="24"/>
          <w:szCs w:val="24"/>
        </w:rPr>
        <w:t xml:space="preserve">and pull and push </w:t>
      </w:r>
      <w:r w:rsidRPr="004B6143">
        <w:rPr>
          <w:rFonts w:asciiTheme="minorHAnsi" w:hAnsiTheme="minorHAnsi" w:cs="Arial"/>
          <w:sz w:val="24"/>
          <w:szCs w:val="24"/>
        </w:rPr>
        <w:t xml:space="preserve">with hands and arms and use legs to lift/move up to </w:t>
      </w:r>
      <w:r w:rsidR="00AD7447" w:rsidRPr="004B6143">
        <w:rPr>
          <w:rFonts w:asciiTheme="minorHAnsi" w:hAnsiTheme="minorHAnsi" w:cs="Arial"/>
          <w:sz w:val="24"/>
          <w:szCs w:val="24"/>
        </w:rPr>
        <w:t>3</w:t>
      </w:r>
      <w:r w:rsidR="005657E9" w:rsidRPr="004B6143">
        <w:rPr>
          <w:rFonts w:asciiTheme="minorHAnsi" w:hAnsiTheme="minorHAnsi" w:cs="Arial"/>
          <w:sz w:val="24"/>
          <w:szCs w:val="24"/>
        </w:rPr>
        <w:t>5</w:t>
      </w:r>
      <w:r w:rsidRPr="004B6143">
        <w:rPr>
          <w:rFonts w:asciiTheme="minorHAnsi" w:hAnsiTheme="minorHAnsi" w:cs="Arial"/>
          <w:sz w:val="24"/>
          <w:szCs w:val="24"/>
        </w:rPr>
        <w:t xml:space="preserve"> lbs. occasionally. </w:t>
      </w:r>
      <w:r w:rsidR="00FB46E4" w:rsidRPr="004B6143">
        <w:rPr>
          <w:rFonts w:asciiTheme="minorHAnsi" w:hAnsiTheme="minorHAnsi" w:cs="Arial"/>
          <w:sz w:val="24"/>
          <w:szCs w:val="24"/>
        </w:rPr>
        <w:t>Must be able to swim a half mile a month and attend monthly guard training sessions.</w:t>
      </w:r>
    </w:p>
    <w:p w:rsidR="000205A1" w:rsidRPr="004B6143" w:rsidRDefault="000205A1" w:rsidP="00513EE6">
      <w:pPr>
        <w:jc w:val="both"/>
        <w:rPr>
          <w:rFonts w:asciiTheme="minorHAnsi" w:hAnsiTheme="minorHAnsi" w:cs="Arial"/>
          <w:b/>
          <w:i/>
          <w:sz w:val="24"/>
          <w:szCs w:val="24"/>
        </w:rPr>
      </w:pPr>
    </w:p>
    <w:p w:rsidR="00513EE6" w:rsidRPr="004B6143" w:rsidRDefault="00513EE6" w:rsidP="00513EE6">
      <w:pPr>
        <w:jc w:val="both"/>
        <w:rPr>
          <w:rFonts w:asciiTheme="minorHAnsi" w:hAnsiTheme="minorHAnsi" w:cs="Arial"/>
          <w:b/>
          <w:i/>
          <w:sz w:val="24"/>
          <w:szCs w:val="24"/>
        </w:rPr>
      </w:pPr>
      <w:r w:rsidRPr="004B6143">
        <w:rPr>
          <w:rFonts w:asciiTheme="minorHAnsi" w:hAnsiTheme="minorHAnsi" w:cs="Arial"/>
          <w:b/>
          <w:i/>
          <w:sz w:val="24"/>
          <w:szCs w:val="24"/>
        </w:rPr>
        <w:t>This position description is not a contract.  The Greensburg YMCA reserves the right to change this position description as necessary.  I have read and understand the position description, expected work schedule, and rate of compensation, and I accept this position.</w:t>
      </w:r>
    </w:p>
    <w:p w:rsidR="00513EE6" w:rsidRPr="004B6143" w:rsidRDefault="00513EE6" w:rsidP="00513EE6">
      <w:pPr>
        <w:ind w:left="720"/>
        <w:jc w:val="both"/>
        <w:rPr>
          <w:rFonts w:asciiTheme="minorHAnsi" w:hAnsiTheme="minorHAnsi" w:cs="Arial"/>
          <w:b/>
          <w:sz w:val="24"/>
          <w:szCs w:val="24"/>
        </w:rPr>
      </w:pPr>
    </w:p>
    <w:p w:rsidR="00513EE6" w:rsidRPr="004B6143" w:rsidRDefault="00513EE6" w:rsidP="00513EE6">
      <w:pPr>
        <w:rPr>
          <w:rFonts w:asciiTheme="minorHAnsi" w:hAnsiTheme="minorHAnsi" w:cs="Arial"/>
          <w:sz w:val="24"/>
          <w:szCs w:val="24"/>
        </w:rPr>
      </w:pPr>
    </w:p>
    <w:p w:rsidR="00513EE6" w:rsidRPr="004B6143" w:rsidRDefault="00513EE6" w:rsidP="00513EE6">
      <w:pPr>
        <w:rPr>
          <w:rFonts w:asciiTheme="minorHAnsi" w:hAnsiTheme="minorHAnsi" w:cs="Arial"/>
          <w:sz w:val="24"/>
          <w:szCs w:val="24"/>
        </w:rPr>
      </w:pPr>
      <w:r w:rsidRPr="004B6143">
        <w:rPr>
          <w:rFonts w:asciiTheme="minorHAnsi" w:hAnsiTheme="minorHAnsi" w:cs="Arial"/>
          <w:sz w:val="24"/>
          <w:szCs w:val="24"/>
        </w:rPr>
        <w:t>EMPLOYEE SIGNATURE:  _________________________________________ DATE:  __</w:t>
      </w:r>
      <w:r w:rsidR="00880318" w:rsidRPr="004B6143">
        <w:rPr>
          <w:rFonts w:asciiTheme="minorHAnsi" w:hAnsiTheme="minorHAnsi" w:cs="Arial"/>
          <w:sz w:val="24"/>
          <w:szCs w:val="24"/>
        </w:rPr>
        <w:t>_</w:t>
      </w:r>
      <w:r w:rsidRPr="004B6143">
        <w:rPr>
          <w:rFonts w:asciiTheme="minorHAnsi" w:hAnsiTheme="minorHAnsi" w:cs="Arial"/>
          <w:sz w:val="24"/>
          <w:szCs w:val="24"/>
        </w:rPr>
        <w:t>_______</w:t>
      </w:r>
    </w:p>
    <w:p w:rsidR="00513EE6" w:rsidRPr="004B6143" w:rsidRDefault="00513EE6" w:rsidP="00513EE6">
      <w:pPr>
        <w:ind w:left="720"/>
        <w:rPr>
          <w:rFonts w:asciiTheme="minorHAnsi" w:hAnsiTheme="minorHAnsi" w:cs="Arial"/>
          <w:sz w:val="24"/>
          <w:szCs w:val="24"/>
        </w:rPr>
      </w:pPr>
    </w:p>
    <w:p w:rsidR="00FB46E4" w:rsidRPr="004B6143" w:rsidRDefault="00513EE6" w:rsidP="00513EE6">
      <w:pPr>
        <w:rPr>
          <w:rFonts w:asciiTheme="minorHAnsi" w:hAnsiTheme="minorHAnsi" w:cs="Arial"/>
          <w:sz w:val="24"/>
          <w:szCs w:val="24"/>
        </w:rPr>
      </w:pPr>
      <w:r w:rsidRPr="004B6143">
        <w:rPr>
          <w:rFonts w:asciiTheme="minorHAnsi" w:hAnsiTheme="minorHAnsi" w:cs="Arial"/>
          <w:sz w:val="24"/>
          <w:szCs w:val="24"/>
        </w:rPr>
        <w:t xml:space="preserve">SUPERVISOR SIGNATURE:  _______________________________________ DATE: </w:t>
      </w:r>
      <w:r w:rsidR="00880318" w:rsidRPr="004B6143">
        <w:rPr>
          <w:rFonts w:asciiTheme="minorHAnsi" w:hAnsiTheme="minorHAnsi" w:cs="Arial"/>
          <w:sz w:val="24"/>
          <w:szCs w:val="24"/>
        </w:rPr>
        <w:t xml:space="preserve"> </w:t>
      </w:r>
      <w:r w:rsidRPr="004B6143">
        <w:rPr>
          <w:rFonts w:asciiTheme="minorHAnsi" w:hAnsiTheme="minorHAnsi" w:cs="Arial"/>
          <w:sz w:val="24"/>
          <w:szCs w:val="24"/>
        </w:rPr>
        <w:t>__________</w:t>
      </w:r>
    </w:p>
    <w:p w:rsidR="00513EE6" w:rsidRPr="004B6143" w:rsidRDefault="00880318" w:rsidP="00513EE6">
      <w:pPr>
        <w:rPr>
          <w:rFonts w:asciiTheme="minorHAnsi" w:hAnsiTheme="minorHAnsi" w:cs="Arial"/>
          <w:sz w:val="24"/>
          <w:szCs w:val="24"/>
        </w:rPr>
      </w:pPr>
      <w:r w:rsidRPr="004B6143">
        <w:rPr>
          <w:rFonts w:asciiTheme="minorHAnsi" w:hAnsiTheme="minorHAnsi" w:cs="Arial"/>
          <w:sz w:val="24"/>
          <w:szCs w:val="24"/>
        </w:rPr>
        <w:t xml:space="preserve"> </w:t>
      </w:r>
    </w:p>
    <w:p w:rsidR="00513EE6" w:rsidRPr="004B6143" w:rsidRDefault="00513EE6" w:rsidP="00513EE6">
      <w:pPr>
        <w:rPr>
          <w:rFonts w:asciiTheme="minorHAnsi" w:hAnsiTheme="minorHAnsi" w:cs="Arial"/>
          <w:sz w:val="24"/>
          <w:szCs w:val="24"/>
        </w:rPr>
      </w:pPr>
      <w:r w:rsidRPr="004B6143">
        <w:rPr>
          <w:rFonts w:asciiTheme="minorHAnsi" w:hAnsiTheme="minorHAnsi" w:cs="Arial"/>
          <w:sz w:val="24"/>
          <w:szCs w:val="24"/>
        </w:rPr>
        <w:t>HUMAN RESOURCES SIGNATURE:</w:t>
      </w:r>
      <w:r w:rsidR="00880318" w:rsidRPr="004B6143">
        <w:rPr>
          <w:rFonts w:asciiTheme="minorHAnsi" w:hAnsiTheme="minorHAnsi" w:cs="Arial"/>
          <w:sz w:val="24"/>
          <w:szCs w:val="24"/>
        </w:rPr>
        <w:t xml:space="preserve">  </w:t>
      </w:r>
      <w:r w:rsidRPr="004B6143">
        <w:rPr>
          <w:rFonts w:asciiTheme="minorHAnsi" w:hAnsiTheme="minorHAnsi" w:cs="Arial"/>
          <w:sz w:val="24"/>
          <w:szCs w:val="24"/>
        </w:rPr>
        <w:t>_______________________________</w:t>
      </w:r>
      <w:r w:rsidR="00880318" w:rsidRPr="004B6143">
        <w:rPr>
          <w:rFonts w:asciiTheme="minorHAnsi" w:hAnsiTheme="minorHAnsi" w:cs="Arial"/>
          <w:sz w:val="24"/>
          <w:szCs w:val="24"/>
        </w:rPr>
        <w:t>_ DATE</w:t>
      </w:r>
      <w:r w:rsidRPr="004B6143">
        <w:rPr>
          <w:rFonts w:asciiTheme="minorHAnsi" w:hAnsiTheme="minorHAnsi" w:cs="Arial"/>
          <w:sz w:val="24"/>
          <w:szCs w:val="24"/>
        </w:rPr>
        <w:t xml:space="preserve">: </w:t>
      </w:r>
      <w:r w:rsidR="00880318" w:rsidRPr="004B6143">
        <w:rPr>
          <w:rFonts w:asciiTheme="minorHAnsi" w:hAnsiTheme="minorHAnsi" w:cs="Arial"/>
          <w:sz w:val="24"/>
          <w:szCs w:val="24"/>
        </w:rPr>
        <w:t xml:space="preserve"> </w:t>
      </w:r>
      <w:r w:rsidRPr="004B6143">
        <w:rPr>
          <w:rFonts w:asciiTheme="minorHAnsi" w:hAnsiTheme="minorHAnsi" w:cs="Arial"/>
          <w:sz w:val="24"/>
          <w:szCs w:val="24"/>
        </w:rPr>
        <w:t>__________</w:t>
      </w:r>
    </w:p>
    <w:p w:rsidR="00B7043F" w:rsidRPr="004B6143" w:rsidRDefault="00B7043F" w:rsidP="00B7043F">
      <w:pPr>
        <w:rPr>
          <w:rFonts w:asciiTheme="minorHAnsi" w:hAnsiTheme="minorHAnsi" w:cs="Arial"/>
          <w:sz w:val="24"/>
          <w:szCs w:val="24"/>
        </w:rPr>
      </w:pPr>
    </w:p>
    <w:p w:rsidR="00EE78AA" w:rsidRPr="004B6143" w:rsidRDefault="00EE78AA" w:rsidP="00B7043F">
      <w:pPr>
        <w:autoSpaceDE w:val="0"/>
        <w:autoSpaceDN w:val="0"/>
        <w:adjustRightInd w:val="0"/>
        <w:spacing w:line="240" w:lineRule="auto"/>
        <w:rPr>
          <w:rFonts w:asciiTheme="minorHAnsi" w:hAnsiTheme="minorHAnsi" w:cs="Arial"/>
          <w:sz w:val="24"/>
          <w:szCs w:val="24"/>
        </w:rPr>
      </w:pPr>
    </w:p>
    <w:sectPr w:rsidR="00EE78AA" w:rsidRPr="004B6143" w:rsidSect="00B7043F">
      <w:headerReference w:type="default" r:id="rId9"/>
      <w:pgSz w:w="12240" w:h="15840"/>
      <w:pgMar w:top="245" w:right="1440"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2E5" w:rsidRDefault="004B42E5" w:rsidP="00B7043F">
      <w:pPr>
        <w:spacing w:line="240" w:lineRule="auto"/>
      </w:pPr>
      <w:r>
        <w:separator/>
      </w:r>
    </w:p>
  </w:endnote>
  <w:endnote w:type="continuationSeparator" w:id="0">
    <w:p w:rsidR="004B42E5" w:rsidRDefault="004B42E5" w:rsidP="00B704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2E5" w:rsidRDefault="004B42E5" w:rsidP="00B7043F">
      <w:pPr>
        <w:spacing w:line="240" w:lineRule="auto"/>
      </w:pPr>
      <w:r>
        <w:separator/>
      </w:r>
    </w:p>
  </w:footnote>
  <w:footnote w:type="continuationSeparator" w:id="0">
    <w:p w:rsidR="004B42E5" w:rsidRDefault="004B42E5" w:rsidP="00B704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43F" w:rsidRPr="00B7043F" w:rsidRDefault="00B7043F" w:rsidP="00B7043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0337"/>
    <w:multiLevelType w:val="hybridMultilevel"/>
    <w:tmpl w:val="01B6EB7C"/>
    <w:lvl w:ilvl="0" w:tplc="ADB8E45E">
      <w:start w:val="1"/>
      <w:numFmt w:val="bullet"/>
      <w:lvlText w:val=""/>
      <w:lvlJc w:val="left"/>
      <w:pPr>
        <w:tabs>
          <w:tab w:val="num" w:pos="720"/>
        </w:tabs>
        <w:ind w:left="720" w:hanging="360"/>
      </w:pPr>
      <w:rPr>
        <w:rFonts w:ascii="Symbol" w:hAnsi="Symbol" w:hint="default"/>
        <w:sz w:val="20"/>
      </w:rPr>
    </w:lvl>
    <w:lvl w:ilvl="1" w:tplc="79009AA8" w:tentative="1">
      <w:start w:val="1"/>
      <w:numFmt w:val="bullet"/>
      <w:lvlText w:val="o"/>
      <w:lvlJc w:val="left"/>
      <w:pPr>
        <w:tabs>
          <w:tab w:val="num" w:pos="1440"/>
        </w:tabs>
        <w:ind w:left="1440" w:hanging="360"/>
      </w:pPr>
      <w:rPr>
        <w:rFonts w:ascii="Courier New" w:hAnsi="Courier New" w:hint="default"/>
        <w:sz w:val="20"/>
      </w:rPr>
    </w:lvl>
    <w:lvl w:ilvl="2" w:tplc="88A6C892" w:tentative="1">
      <w:start w:val="1"/>
      <w:numFmt w:val="bullet"/>
      <w:lvlText w:val=""/>
      <w:lvlJc w:val="left"/>
      <w:pPr>
        <w:tabs>
          <w:tab w:val="num" w:pos="2160"/>
        </w:tabs>
        <w:ind w:left="2160" w:hanging="360"/>
      </w:pPr>
      <w:rPr>
        <w:rFonts w:ascii="Wingdings" w:hAnsi="Wingdings" w:hint="default"/>
        <w:sz w:val="20"/>
      </w:rPr>
    </w:lvl>
    <w:lvl w:ilvl="3" w:tplc="2730EAA8" w:tentative="1">
      <w:start w:val="1"/>
      <w:numFmt w:val="bullet"/>
      <w:lvlText w:val=""/>
      <w:lvlJc w:val="left"/>
      <w:pPr>
        <w:tabs>
          <w:tab w:val="num" w:pos="2880"/>
        </w:tabs>
        <w:ind w:left="2880" w:hanging="360"/>
      </w:pPr>
      <w:rPr>
        <w:rFonts w:ascii="Wingdings" w:hAnsi="Wingdings" w:hint="default"/>
        <w:sz w:val="20"/>
      </w:rPr>
    </w:lvl>
    <w:lvl w:ilvl="4" w:tplc="C12EAE06" w:tentative="1">
      <w:start w:val="1"/>
      <w:numFmt w:val="bullet"/>
      <w:lvlText w:val=""/>
      <w:lvlJc w:val="left"/>
      <w:pPr>
        <w:tabs>
          <w:tab w:val="num" w:pos="3600"/>
        </w:tabs>
        <w:ind w:left="3600" w:hanging="360"/>
      </w:pPr>
      <w:rPr>
        <w:rFonts w:ascii="Wingdings" w:hAnsi="Wingdings" w:hint="default"/>
        <w:sz w:val="20"/>
      </w:rPr>
    </w:lvl>
    <w:lvl w:ilvl="5" w:tplc="BDDC2FD6" w:tentative="1">
      <w:start w:val="1"/>
      <w:numFmt w:val="bullet"/>
      <w:lvlText w:val=""/>
      <w:lvlJc w:val="left"/>
      <w:pPr>
        <w:tabs>
          <w:tab w:val="num" w:pos="4320"/>
        </w:tabs>
        <w:ind w:left="4320" w:hanging="360"/>
      </w:pPr>
      <w:rPr>
        <w:rFonts w:ascii="Wingdings" w:hAnsi="Wingdings" w:hint="default"/>
        <w:sz w:val="20"/>
      </w:rPr>
    </w:lvl>
    <w:lvl w:ilvl="6" w:tplc="70AA99F2" w:tentative="1">
      <w:start w:val="1"/>
      <w:numFmt w:val="bullet"/>
      <w:lvlText w:val=""/>
      <w:lvlJc w:val="left"/>
      <w:pPr>
        <w:tabs>
          <w:tab w:val="num" w:pos="5040"/>
        </w:tabs>
        <w:ind w:left="5040" w:hanging="360"/>
      </w:pPr>
      <w:rPr>
        <w:rFonts w:ascii="Wingdings" w:hAnsi="Wingdings" w:hint="default"/>
        <w:sz w:val="20"/>
      </w:rPr>
    </w:lvl>
    <w:lvl w:ilvl="7" w:tplc="59E88178" w:tentative="1">
      <w:start w:val="1"/>
      <w:numFmt w:val="bullet"/>
      <w:lvlText w:val=""/>
      <w:lvlJc w:val="left"/>
      <w:pPr>
        <w:tabs>
          <w:tab w:val="num" w:pos="5760"/>
        </w:tabs>
        <w:ind w:left="5760" w:hanging="360"/>
      </w:pPr>
      <w:rPr>
        <w:rFonts w:ascii="Wingdings" w:hAnsi="Wingdings" w:hint="default"/>
        <w:sz w:val="20"/>
      </w:rPr>
    </w:lvl>
    <w:lvl w:ilvl="8" w:tplc="6C48A7C6"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C39D3"/>
    <w:multiLevelType w:val="hybridMultilevel"/>
    <w:tmpl w:val="25E4F0CA"/>
    <w:lvl w:ilvl="0" w:tplc="15AA70E8">
      <w:start w:val="1"/>
      <w:numFmt w:val="decimal"/>
      <w:lvlText w:val="%1."/>
      <w:lvlJc w:val="left"/>
      <w:pPr>
        <w:tabs>
          <w:tab w:val="num" w:pos="720"/>
        </w:tabs>
        <w:ind w:left="720" w:hanging="360"/>
      </w:pPr>
    </w:lvl>
    <w:lvl w:ilvl="1" w:tplc="EEA4B62A" w:tentative="1">
      <w:start w:val="1"/>
      <w:numFmt w:val="decimal"/>
      <w:lvlText w:val="%2."/>
      <w:lvlJc w:val="left"/>
      <w:pPr>
        <w:tabs>
          <w:tab w:val="num" w:pos="1440"/>
        </w:tabs>
        <w:ind w:left="1440" w:hanging="360"/>
      </w:pPr>
    </w:lvl>
    <w:lvl w:ilvl="2" w:tplc="F0022DDE" w:tentative="1">
      <w:start w:val="1"/>
      <w:numFmt w:val="decimal"/>
      <w:lvlText w:val="%3."/>
      <w:lvlJc w:val="left"/>
      <w:pPr>
        <w:tabs>
          <w:tab w:val="num" w:pos="2160"/>
        </w:tabs>
        <w:ind w:left="2160" w:hanging="360"/>
      </w:pPr>
    </w:lvl>
    <w:lvl w:ilvl="3" w:tplc="2B9E9A5A" w:tentative="1">
      <w:start w:val="1"/>
      <w:numFmt w:val="decimal"/>
      <w:lvlText w:val="%4."/>
      <w:lvlJc w:val="left"/>
      <w:pPr>
        <w:tabs>
          <w:tab w:val="num" w:pos="2880"/>
        </w:tabs>
        <w:ind w:left="2880" w:hanging="360"/>
      </w:pPr>
    </w:lvl>
    <w:lvl w:ilvl="4" w:tplc="090EE256" w:tentative="1">
      <w:start w:val="1"/>
      <w:numFmt w:val="decimal"/>
      <w:lvlText w:val="%5."/>
      <w:lvlJc w:val="left"/>
      <w:pPr>
        <w:tabs>
          <w:tab w:val="num" w:pos="3600"/>
        </w:tabs>
        <w:ind w:left="3600" w:hanging="360"/>
      </w:pPr>
    </w:lvl>
    <w:lvl w:ilvl="5" w:tplc="9F46BDC6" w:tentative="1">
      <w:start w:val="1"/>
      <w:numFmt w:val="decimal"/>
      <w:lvlText w:val="%6."/>
      <w:lvlJc w:val="left"/>
      <w:pPr>
        <w:tabs>
          <w:tab w:val="num" w:pos="4320"/>
        </w:tabs>
        <w:ind w:left="4320" w:hanging="360"/>
      </w:pPr>
    </w:lvl>
    <w:lvl w:ilvl="6" w:tplc="F54AB72C" w:tentative="1">
      <w:start w:val="1"/>
      <w:numFmt w:val="decimal"/>
      <w:lvlText w:val="%7."/>
      <w:lvlJc w:val="left"/>
      <w:pPr>
        <w:tabs>
          <w:tab w:val="num" w:pos="5040"/>
        </w:tabs>
        <w:ind w:left="5040" w:hanging="360"/>
      </w:pPr>
    </w:lvl>
    <w:lvl w:ilvl="7" w:tplc="9E2ED8DE" w:tentative="1">
      <w:start w:val="1"/>
      <w:numFmt w:val="decimal"/>
      <w:lvlText w:val="%8."/>
      <w:lvlJc w:val="left"/>
      <w:pPr>
        <w:tabs>
          <w:tab w:val="num" w:pos="5760"/>
        </w:tabs>
        <w:ind w:left="5760" w:hanging="360"/>
      </w:pPr>
    </w:lvl>
    <w:lvl w:ilvl="8" w:tplc="7FFA25AA" w:tentative="1">
      <w:start w:val="1"/>
      <w:numFmt w:val="decimal"/>
      <w:lvlText w:val="%9."/>
      <w:lvlJc w:val="left"/>
      <w:pPr>
        <w:tabs>
          <w:tab w:val="num" w:pos="6480"/>
        </w:tabs>
        <w:ind w:left="6480" w:hanging="360"/>
      </w:pPr>
    </w:lvl>
  </w:abstractNum>
  <w:abstractNum w:abstractNumId="2">
    <w:nsid w:val="53006D65"/>
    <w:multiLevelType w:val="hybridMultilevel"/>
    <w:tmpl w:val="584A9120"/>
    <w:lvl w:ilvl="0" w:tplc="EDFA4758">
      <w:start w:val="1"/>
      <w:numFmt w:val="decimal"/>
      <w:lvlText w:val="%1."/>
      <w:lvlJc w:val="left"/>
      <w:pPr>
        <w:tabs>
          <w:tab w:val="num" w:pos="360"/>
        </w:tabs>
        <w:ind w:left="360" w:hanging="360"/>
      </w:pPr>
      <w:rPr>
        <w:rFonts w:ascii="Arial" w:eastAsia="Times New Roman" w:hAnsi="Arial" w:cs="Arial"/>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6E6C28"/>
    <w:multiLevelType w:val="hybridMultilevel"/>
    <w:tmpl w:val="35EE6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B90"/>
    <w:rsid w:val="00002250"/>
    <w:rsid w:val="00007615"/>
    <w:rsid w:val="000205A1"/>
    <w:rsid w:val="000234A1"/>
    <w:rsid w:val="0004537A"/>
    <w:rsid w:val="000C3E33"/>
    <w:rsid w:val="00151C34"/>
    <w:rsid w:val="001663E8"/>
    <w:rsid w:val="00167326"/>
    <w:rsid w:val="00175C5F"/>
    <w:rsid w:val="00211B20"/>
    <w:rsid w:val="0021488F"/>
    <w:rsid w:val="0026377B"/>
    <w:rsid w:val="002D7FC6"/>
    <w:rsid w:val="00363B90"/>
    <w:rsid w:val="003711C5"/>
    <w:rsid w:val="00396C62"/>
    <w:rsid w:val="003C4E5E"/>
    <w:rsid w:val="004B42E5"/>
    <w:rsid w:val="004B6143"/>
    <w:rsid w:val="00513EE6"/>
    <w:rsid w:val="0052783B"/>
    <w:rsid w:val="00553B1B"/>
    <w:rsid w:val="005657E9"/>
    <w:rsid w:val="005958ED"/>
    <w:rsid w:val="005F25E7"/>
    <w:rsid w:val="005F6A01"/>
    <w:rsid w:val="006107B5"/>
    <w:rsid w:val="00641EB6"/>
    <w:rsid w:val="006C726C"/>
    <w:rsid w:val="006D5CC3"/>
    <w:rsid w:val="00730CAE"/>
    <w:rsid w:val="007C5434"/>
    <w:rsid w:val="00803354"/>
    <w:rsid w:val="00834686"/>
    <w:rsid w:val="00880318"/>
    <w:rsid w:val="0088057C"/>
    <w:rsid w:val="00913C0C"/>
    <w:rsid w:val="00947088"/>
    <w:rsid w:val="009E7BDD"/>
    <w:rsid w:val="00A0585F"/>
    <w:rsid w:val="00AC2234"/>
    <w:rsid w:val="00AD40AA"/>
    <w:rsid w:val="00AD7447"/>
    <w:rsid w:val="00B04FFF"/>
    <w:rsid w:val="00B11BDB"/>
    <w:rsid w:val="00B7043F"/>
    <w:rsid w:val="00BA4A2B"/>
    <w:rsid w:val="00C206C8"/>
    <w:rsid w:val="00C53947"/>
    <w:rsid w:val="00D173BD"/>
    <w:rsid w:val="00D55CD3"/>
    <w:rsid w:val="00DF5BC8"/>
    <w:rsid w:val="00E35382"/>
    <w:rsid w:val="00E646CA"/>
    <w:rsid w:val="00E667DF"/>
    <w:rsid w:val="00EA5CB3"/>
    <w:rsid w:val="00EB6C99"/>
    <w:rsid w:val="00EE78AA"/>
    <w:rsid w:val="00EF6233"/>
    <w:rsid w:val="00EF7FAC"/>
    <w:rsid w:val="00FB46E4"/>
    <w:rsid w:val="00FE0AE0"/>
    <w:rsid w:val="00FE15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90"/>
    <w:pPr>
      <w:tabs>
        <w:tab w:val="left" w:pos="1134"/>
      </w:tabs>
      <w:spacing w:line="280" w:lineRule="atLeast"/>
    </w:pPr>
    <w:rPr>
      <w:rFonts w:ascii="Arial" w:eastAsia="Times New Roman" w:hAnsi="Arial"/>
    </w:rPr>
  </w:style>
  <w:style w:type="paragraph" w:styleId="Heading2">
    <w:name w:val="heading 2"/>
    <w:basedOn w:val="Normal"/>
    <w:link w:val="Heading2Char"/>
    <w:uiPriority w:val="9"/>
    <w:qFormat/>
    <w:rsid w:val="00007615"/>
    <w:pPr>
      <w:tabs>
        <w:tab w:val="clear" w:pos="1134"/>
      </w:tabs>
      <w:spacing w:before="100" w:beforeAutospacing="1" w:after="100" w:afterAutospacing="1" w:line="240" w:lineRule="auto"/>
      <w:outlineLvl w:val="1"/>
    </w:pPr>
    <w:rPr>
      <w:rFonts w:ascii="Times New Roman" w:hAnsi="Times New Roman"/>
      <w:b/>
      <w:bCs/>
      <w:color w:val="035BA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3B90"/>
    <w:pPr>
      <w:tabs>
        <w:tab w:val="clear" w:pos="1134"/>
      </w:tabs>
      <w:spacing w:line="240" w:lineRule="auto"/>
      <w:jc w:val="center"/>
    </w:pPr>
    <w:rPr>
      <w:b/>
      <w:sz w:val="28"/>
    </w:rPr>
  </w:style>
  <w:style w:type="character" w:customStyle="1" w:styleId="TitleChar">
    <w:name w:val="Title Char"/>
    <w:basedOn w:val="DefaultParagraphFont"/>
    <w:link w:val="Title"/>
    <w:rsid w:val="00363B90"/>
    <w:rPr>
      <w:rFonts w:ascii="Arial" w:eastAsia="Times New Roman" w:hAnsi="Arial" w:cs="Times New Roman"/>
      <w:b/>
      <w:sz w:val="28"/>
      <w:szCs w:val="20"/>
    </w:rPr>
  </w:style>
  <w:style w:type="paragraph" w:styleId="Header">
    <w:name w:val="header"/>
    <w:basedOn w:val="Normal"/>
    <w:link w:val="HeaderChar"/>
    <w:uiPriority w:val="99"/>
    <w:semiHidden/>
    <w:unhideWhenUsed/>
    <w:rsid w:val="00B7043F"/>
    <w:pPr>
      <w:tabs>
        <w:tab w:val="clear" w:pos="1134"/>
        <w:tab w:val="center" w:pos="4680"/>
        <w:tab w:val="right" w:pos="9360"/>
      </w:tabs>
      <w:spacing w:line="240" w:lineRule="auto"/>
    </w:pPr>
  </w:style>
  <w:style w:type="character" w:customStyle="1" w:styleId="HeaderChar">
    <w:name w:val="Header Char"/>
    <w:basedOn w:val="DefaultParagraphFont"/>
    <w:link w:val="Header"/>
    <w:uiPriority w:val="99"/>
    <w:semiHidden/>
    <w:rsid w:val="00B7043F"/>
    <w:rPr>
      <w:rFonts w:ascii="Arial" w:eastAsia="Times New Roman" w:hAnsi="Arial" w:cs="Times New Roman"/>
      <w:sz w:val="20"/>
      <w:szCs w:val="20"/>
    </w:rPr>
  </w:style>
  <w:style w:type="paragraph" w:styleId="Footer">
    <w:name w:val="footer"/>
    <w:basedOn w:val="Normal"/>
    <w:link w:val="FooterChar"/>
    <w:uiPriority w:val="99"/>
    <w:semiHidden/>
    <w:unhideWhenUsed/>
    <w:rsid w:val="00B7043F"/>
    <w:pPr>
      <w:tabs>
        <w:tab w:val="clear" w:pos="1134"/>
        <w:tab w:val="center" w:pos="4680"/>
        <w:tab w:val="right" w:pos="9360"/>
      </w:tabs>
      <w:spacing w:line="240" w:lineRule="auto"/>
    </w:pPr>
  </w:style>
  <w:style w:type="character" w:customStyle="1" w:styleId="FooterChar">
    <w:name w:val="Footer Char"/>
    <w:basedOn w:val="DefaultParagraphFont"/>
    <w:link w:val="Footer"/>
    <w:uiPriority w:val="99"/>
    <w:semiHidden/>
    <w:rsid w:val="00B7043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704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3F"/>
    <w:rPr>
      <w:rFonts w:ascii="Tahoma" w:eastAsia="Times New Roman" w:hAnsi="Tahoma" w:cs="Tahoma"/>
      <w:sz w:val="16"/>
      <w:szCs w:val="16"/>
    </w:rPr>
  </w:style>
  <w:style w:type="character" w:customStyle="1" w:styleId="Heading2Char">
    <w:name w:val="Heading 2 Char"/>
    <w:basedOn w:val="DefaultParagraphFont"/>
    <w:link w:val="Heading2"/>
    <w:uiPriority w:val="9"/>
    <w:rsid w:val="00007615"/>
    <w:rPr>
      <w:rFonts w:ascii="Times New Roman" w:eastAsia="Times New Roman" w:hAnsi="Times New Roman"/>
      <w:b/>
      <w:bCs/>
      <w:color w:val="035BA8"/>
      <w:sz w:val="36"/>
      <w:szCs w:val="36"/>
    </w:rPr>
  </w:style>
  <w:style w:type="paragraph" w:styleId="NormalWeb">
    <w:name w:val="Normal (Web)"/>
    <w:basedOn w:val="Normal"/>
    <w:uiPriority w:val="99"/>
    <w:semiHidden/>
    <w:unhideWhenUsed/>
    <w:rsid w:val="00007615"/>
    <w:pPr>
      <w:tabs>
        <w:tab w:val="clear" w:pos="1134"/>
      </w:tabs>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792467">
      <w:bodyDiv w:val="1"/>
      <w:marLeft w:val="0"/>
      <w:marRight w:val="0"/>
      <w:marTop w:val="0"/>
      <w:marBottom w:val="0"/>
      <w:divBdr>
        <w:top w:val="none" w:sz="0" w:space="0" w:color="auto"/>
        <w:left w:val="none" w:sz="0" w:space="0" w:color="auto"/>
        <w:bottom w:val="none" w:sz="0" w:space="0" w:color="auto"/>
        <w:right w:val="none" w:sz="0" w:space="0" w:color="auto"/>
      </w:divBdr>
      <w:divsChild>
        <w:div w:id="2115202319">
          <w:marLeft w:val="0"/>
          <w:marRight w:val="0"/>
          <w:marTop w:val="0"/>
          <w:marBottom w:val="0"/>
          <w:divBdr>
            <w:top w:val="none" w:sz="0" w:space="0" w:color="auto"/>
            <w:left w:val="none" w:sz="0" w:space="0" w:color="auto"/>
            <w:bottom w:val="none" w:sz="0" w:space="0" w:color="auto"/>
            <w:right w:val="none" w:sz="0" w:space="0" w:color="auto"/>
          </w:divBdr>
          <w:divsChild>
            <w:div w:id="1980377688">
              <w:marLeft w:val="0"/>
              <w:marRight w:val="0"/>
              <w:marTop w:val="0"/>
              <w:marBottom w:val="0"/>
              <w:divBdr>
                <w:top w:val="none" w:sz="0" w:space="0" w:color="auto"/>
                <w:left w:val="none" w:sz="0" w:space="0" w:color="auto"/>
                <w:bottom w:val="none" w:sz="0" w:space="0" w:color="auto"/>
                <w:right w:val="none" w:sz="0" w:space="0" w:color="auto"/>
              </w:divBdr>
              <w:divsChild>
                <w:div w:id="1072507663">
                  <w:marLeft w:val="0"/>
                  <w:marRight w:val="-2484"/>
                  <w:marTop w:val="0"/>
                  <w:marBottom w:val="0"/>
                  <w:divBdr>
                    <w:top w:val="none" w:sz="0" w:space="0" w:color="auto"/>
                    <w:left w:val="none" w:sz="0" w:space="0" w:color="auto"/>
                    <w:bottom w:val="none" w:sz="0" w:space="0" w:color="auto"/>
                    <w:right w:val="none" w:sz="0" w:space="0" w:color="auto"/>
                  </w:divBdr>
                  <w:divsChild>
                    <w:div w:id="943270062">
                      <w:marLeft w:val="0"/>
                      <w:marRight w:val="1980"/>
                      <w:marTop w:val="0"/>
                      <w:marBottom w:val="0"/>
                      <w:divBdr>
                        <w:top w:val="none" w:sz="0" w:space="0" w:color="auto"/>
                        <w:left w:val="none" w:sz="0" w:space="0" w:color="auto"/>
                        <w:bottom w:val="none" w:sz="0" w:space="0" w:color="auto"/>
                        <w:right w:val="none" w:sz="0" w:space="0" w:color="auto"/>
                      </w:divBdr>
                      <w:divsChild>
                        <w:div w:id="18827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705EF-6D43-439A-B7F3-66269750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Hezlep</dc:creator>
  <cp:lastModifiedBy>Jules Hezlep</cp:lastModifiedBy>
  <cp:revision>4</cp:revision>
  <cp:lastPrinted>2013-02-06T19:03:00Z</cp:lastPrinted>
  <dcterms:created xsi:type="dcterms:W3CDTF">2014-09-03T15:36:00Z</dcterms:created>
  <dcterms:modified xsi:type="dcterms:W3CDTF">2014-09-03T15:45:00Z</dcterms:modified>
</cp:coreProperties>
</file>