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F" w:rsidRDefault="00513EE6" w:rsidP="00513EE6">
      <w:pPr>
        <w:pStyle w:val="Title"/>
        <w:rPr>
          <w:rFonts w:cs="Arial"/>
          <w:caps/>
          <w:sz w:val="22"/>
          <w:szCs w:val="22"/>
        </w:rPr>
      </w:pPr>
      <w:r w:rsidRPr="00513EE6">
        <w:rPr>
          <w:rFonts w:cs="Arial"/>
          <w:caps/>
          <w:noProof/>
          <w:sz w:val="22"/>
          <w:szCs w:val="22"/>
        </w:rPr>
        <w:drawing>
          <wp:inline distT="0" distB="0" distL="0" distR="0">
            <wp:extent cx="1448435" cy="1097280"/>
            <wp:effectExtent l="19050" t="0" r="0" b="0"/>
            <wp:docPr id="2" name="Picture 1" descr="F:\AA Shared\Staff\Y Logo's &amp; Graphic Standards\YMCA New Branding Info\0_5650016_logo_green_cmyk_tif\0_5650016_logo_green_cmyk_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A Shared\Staff\Y Logo's &amp; Graphic Standards\YMCA New Branding Info\0_5650016_logo_green_cmyk_tif\0_5650016_logo_green_cmyk_ti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E6" w:rsidRDefault="00513EE6" w:rsidP="00363B90">
      <w:pPr>
        <w:pStyle w:val="Title"/>
        <w:rPr>
          <w:rFonts w:cs="Arial"/>
          <w:caps/>
          <w:sz w:val="22"/>
          <w:szCs w:val="22"/>
        </w:rPr>
      </w:pPr>
    </w:p>
    <w:p w:rsidR="00363B90" w:rsidRPr="00217E9F" w:rsidRDefault="00363B90" w:rsidP="00363B90">
      <w:pPr>
        <w:pStyle w:val="Title"/>
        <w:rPr>
          <w:rFonts w:cs="Arial"/>
          <w:caps/>
          <w:sz w:val="22"/>
          <w:szCs w:val="22"/>
        </w:rPr>
      </w:pPr>
      <w:r>
        <w:rPr>
          <w:rFonts w:cs="Arial"/>
          <w:caps/>
          <w:sz w:val="22"/>
          <w:szCs w:val="22"/>
        </w:rPr>
        <w:t xml:space="preserve">Greensburg </w:t>
      </w:r>
      <w:r w:rsidRPr="00217E9F">
        <w:rPr>
          <w:rFonts w:cs="Arial"/>
          <w:caps/>
          <w:sz w:val="22"/>
          <w:szCs w:val="22"/>
        </w:rPr>
        <w:t>YMCA Job Description</w:t>
      </w:r>
    </w:p>
    <w:p w:rsidR="00363B90" w:rsidRPr="00217E9F" w:rsidRDefault="00363B90" w:rsidP="00363B90">
      <w:pPr>
        <w:pStyle w:val="Title"/>
        <w:rPr>
          <w:rFonts w:cs="Arial"/>
          <w:sz w:val="22"/>
          <w:szCs w:val="22"/>
        </w:rPr>
      </w:pPr>
    </w:p>
    <w:p w:rsidR="00363B90" w:rsidRDefault="00C72862" w:rsidP="00363B9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Job Title: Lifestyle Coach – YMCA’s Diabetes Prevention Program         Job Code:</w:t>
      </w:r>
      <w:r w:rsidR="00363B90" w:rsidRPr="00217E9F">
        <w:rPr>
          <w:rFonts w:cs="Arial"/>
          <w:sz w:val="22"/>
          <w:szCs w:val="22"/>
        </w:rPr>
        <w:t xml:space="preserve"> </w:t>
      </w:r>
      <w:bookmarkStart w:id="0" w:name="_GoBack"/>
      <w:bookmarkEnd w:id="0"/>
    </w:p>
    <w:p w:rsidR="00363B90" w:rsidRPr="00217E9F" w:rsidRDefault="00363B90" w:rsidP="00363B90">
      <w:pPr>
        <w:spacing w:line="360" w:lineRule="auto"/>
        <w:rPr>
          <w:rFonts w:cs="Arial"/>
          <w:b/>
          <w:sz w:val="22"/>
          <w:szCs w:val="22"/>
          <w:u w:val="single"/>
        </w:rPr>
      </w:pPr>
      <w:r w:rsidRPr="00217E9F">
        <w:rPr>
          <w:rFonts w:cs="Arial"/>
          <w:sz w:val="22"/>
          <w:szCs w:val="22"/>
        </w:rPr>
        <w:t>Reports to:</w:t>
      </w:r>
      <w:r w:rsidRPr="00217E9F">
        <w:rPr>
          <w:rFonts w:cs="Arial"/>
          <w:sz w:val="22"/>
          <w:szCs w:val="22"/>
        </w:rPr>
        <w:tab/>
      </w:r>
      <w:r w:rsidR="00C72862">
        <w:rPr>
          <w:rFonts w:cs="Arial"/>
          <w:sz w:val="22"/>
          <w:szCs w:val="22"/>
        </w:rPr>
        <w:t>Regional Diabetes Prevention Program Coordinator              R</w:t>
      </w:r>
      <w:r w:rsidRPr="00217E9F">
        <w:rPr>
          <w:rFonts w:cs="Arial"/>
          <w:sz w:val="22"/>
          <w:szCs w:val="22"/>
        </w:rPr>
        <w:t>evision Date:</w:t>
      </w:r>
      <w:r w:rsidR="00EF6233">
        <w:rPr>
          <w:rFonts w:cs="Arial"/>
          <w:sz w:val="22"/>
          <w:szCs w:val="22"/>
        </w:rPr>
        <w:t xml:space="preserve"> </w:t>
      </w:r>
      <w:r w:rsidR="00C72862">
        <w:rPr>
          <w:rFonts w:cs="Arial"/>
          <w:sz w:val="22"/>
          <w:szCs w:val="22"/>
        </w:rPr>
        <w:t>8/21/14</w:t>
      </w:r>
      <w:r w:rsidR="000205A1">
        <w:rPr>
          <w:rFonts w:cs="Arial"/>
          <w:sz w:val="22"/>
          <w:szCs w:val="22"/>
        </w:rPr>
        <w:tab/>
      </w:r>
      <w:r w:rsidR="00EF6233">
        <w:rPr>
          <w:rFonts w:cs="Arial"/>
          <w:sz w:val="22"/>
          <w:szCs w:val="22"/>
        </w:rPr>
        <w:t xml:space="preserve"> </w:t>
      </w:r>
      <w:r w:rsidRPr="00217E9F">
        <w:rPr>
          <w:rFonts w:cs="Arial"/>
          <w:sz w:val="22"/>
          <w:szCs w:val="22"/>
        </w:rPr>
        <w:t>______________________</w:t>
      </w:r>
      <w:r w:rsidR="00C72862">
        <w:rPr>
          <w:rFonts w:cs="Arial"/>
          <w:sz w:val="22"/>
          <w:szCs w:val="22"/>
        </w:rPr>
        <w:t>______________________________________</w:t>
      </w:r>
      <w:r w:rsidRPr="00217E9F">
        <w:rPr>
          <w:rFonts w:cs="Arial"/>
          <w:sz w:val="22"/>
          <w:szCs w:val="22"/>
        </w:rPr>
        <w:t>____________</w:t>
      </w:r>
      <w:r w:rsidRPr="00217E9F">
        <w:rPr>
          <w:rFonts w:cs="Arial"/>
          <w:sz w:val="22"/>
          <w:szCs w:val="22"/>
        </w:rPr>
        <w:tab/>
      </w:r>
    </w:p>
    <w:p w:rsidR="00363B90" w:rsidRPr="00217E9F" w:rsidRDefault="00363B90" w:rsidP="00B7043F">
      <w:pPr>
        <w:tabs>
          <w:tab w:val="left" w:pos="-720"/>
        </w:tabs>
        <w:suppressAutoHyphens/>
        <w:jc w:val="both"/>
        <w:rPr>
          <w:rFonts w:cs="Arial"/>
          <w:b/>
          <w:sz w:val="22"/>
          <w:szCs w:val="22"/>
        </w:rPr>
      </w:pPr>
      <w:r w:rsidRPr="00217E9F">
        <w:rPr>
          <w:rFonts w:cs="Arial"/>
          <w:b/>
          <w:sz w:val="22"/>
          <w:szCs w:val="22"/>
        </w:rPr>
        <w:t>Position Summary:</w:t>
      </w:r>
    </w:p>
    <w:p w:rsidR="00C72862" w:rsidRPr="00C72862" w:rsidRDefault="00C72862" w:rsidP="00C72862">
      <w:pPr>
        <w:tabs>
          <w:tab w:val="clear" w:pos="1134"/>
        </w:tabs>
        <w:spacing w:line="240" w:lineRule="auto"/>
        <w:rPr>
          <w:rFonts w:ascii="Calibri" w:hAnsi="Calibri"/>
          <w:sz w:val="24"/>
          <w:szCs w:val="24"/>
        </w:rPr>
      </w:pPr>
      <w:r w:rsidRPr="00C72862">
        <w:rPr>
          <w:rFonts w:cs="Arial"/>
          <w:sz w:val="22"/>
          <w:szCs w:val="22"/>
        </w:rPr>
        <w:t>The Greensburg YMCA is seeking a Lifestyle Coach who will serve as a facilitator of the YMCA’s Diabetes Prevention Program by implementing the standard curriculum in an effective, compelling way and supporting and guiding participants in the year-long program</w:t>
      </w:r>
      <w:r w:rsidRPr="00C72862">
        <w:rPr>
          <w:rFonts w:ascii="Calibri" w:hAnsi="Calibri"/>
          <w:sz w:val="24"/>
          <w:szCs w:val="24"/>
        </w:rPr>
        <w:t xml:space="preserve">. </w:t>
      </w:r>
    </w:p>
    <w:p w:rsidR="000205A1" w:rsidRPr="00217E9F" w:rsidRDefault="000205A1" w:rsidP="00B7043F">
      <w:pPr>
        <w:widowControl w:val="0"/>
        <w:tabs>
          <w:tab w:val="left" w:pos="1830"/>
        </w:tabs>
        <w:jc w:val="both"/>
        <w:rPr>
          <w:rFonts w:cs="Arial"/>
          <w:snapToGrid w:val="0"/>
          <w:sz w:val="22"/>
          <w:szCs w:val="22"/>
        </w:rPr>
      </w:pPr>
    </w:p>
    <w:p w:rsidR="00363B90" w:rsidRDefault="00363B90" w:rsidP="00B7043F">
      <w:pPr>
        <w:widowControl w:val="0"/>
        <w:tabs>
          <w:tab w:val="left" w:pos="1830"/>
        </w:tabs>
        <w:jc w:val="both"/>
        <w:rPr>
          <w:rFonts w:cs="Arial"/>
          <w:b/>
          <w:snapToGrid w:val="0"/>
          <w:sz w:val="22"/>
          <w:szCs w:val="22"/>
        </w:rPr>
      </w:pPr>
      <w:r w:rsidRPr="00217E9F">
        <w:rPr>
          <w:rFonts w:cs="Arial"/>
          <w:b/>
          <w:snapToGrid w:val="0"/>
          <w:sz w:val="22"/>
          <w:szCs w:val="22"/>
        </w:rPr>
        <w:t>Essential Functions:</w:t>
      </w:r>
    </w:p>
    <w:p w:rsidR="00C72862" w:rsidRPr="00C72862" w:rsidRDefault="00C72862" w:rsidP="00C72862">
      <w:pPr>
        <w:rPr>
          <w:rFonts w:cs="Arial"/>
          <w:sz w:val="22"/>
          <w:szCs w:val="22"/>
        </w:rPr>
      </w:pPr>
      <w:r w:rsidRPr="00C72862">
        <w:rPr>
          <w:rFonts w:cs="Arial"/>
          <w:sz w:val="22"/>
          <w:szCs w:val="22"/>
        </w:rPr>
        <w:t xml:space="preserve">Under the direction of the Regional Diabetes Prevention Program Coordinator, the Lifestyle Coaches are responsible for facilitating Diabetes Prevention Program sessions and recording participant data.  The year-long program consists of 16 one-hour weekly sessions, followed by eight one-hour monthly sessions.  Coaches are responsible for recording weekly participant data that includes attendance, weight, physical activity and food tracker maintenance.  </w:t>
      </w:r>
    </w:p>
    <w:p w:rsidR="00C72862" w:rsidRPr="00C72862" w:rsidRDefault="00C72862" w:rsidP="00C72862">
      <w:pPr>
        <w:rPr>
          <w:rFonts w:cs="Arial"/>
          <w:sz w:val="22"/>
          <w:szCs w:val="22"/>
        </w:rPr>
      </w:pPr>
    </w:p>
    <w:p w:rsidR="00C72862" w:rsidRPr="00C72862" w:rsidRDefault="00C72862" w:rsidP="00C72862">
      <w:pPr>
        <w:rPr>
          <w:rFonts w:cs="Arial"/>
          <w:sz w:val="22"/>
          <w:szCs w:val="22"/>
        </w:rPr>
      </w:pPr>
      <w:r w:rsidRPr="00C72862">
        <w:rPr>
          <w:rFonts w:cs="Arial"/>
          <w:sz w:val="22"/>
          <w:szCs w:val="22"/>
        </w:rPr>
        <w:t xml:space="preserve">Class locations, days and times will be determined based on participant demand.  Participants are 18 years of age or older and have prediabetes. </w:t>
      </w:r>
    </w:p>
    <w:p w:rsidR="00C72862" w:rsidRDefault="00C72862" w:rsidP="00B7043F">
      <w:pPr>
        <w:widowControl w:val="0"/>
        <w:tabs>
          <w:tab w:val="left" w:pos="1830"/>
        </w:tabs>
        <w:jc w:val="both"/>
        <w:rPr>
          <w:rFonts w:cs="Arial"/>
          <w:b/>
          <w:snapToGrid w:val="0"/>
          <w:sz w:val="22"/>
          <w:szCs w:val="22"/>
        </w:rPr>
      </w:pPr>
    </w:p>
    <w:p w:rsidR="00C72862" w:rsidRPr="00C72862" w:rsidRDefault="00C72862" w:rsidP="00C72862">
      <w:pPr>
        <w:tabs>
          <w:tab w:val="clear" w:pos="1134"/>
        </w:tabs>
        <w:spacing w:line="240" w:lineRule="auto"/>
        <w:rPr>
          <w:rFonts w:cs="Arial"/>
          <w:b/>
          <w:sz w:val="22"/>
          <w:szCs w:val="22"/>
        </w:rPr>
      </w:pPr>
      <w:r w:rsidRPr="00C72862">
        <w:rPr>
          <w:rFonts w:cs="Arial"/>
          <w:b/>
          <w:sz w:val="22"/>
          <w:szCs w:val="22"/>
        </w:rPr>
        <w:t>E</w:t>
      </w:r>
      <w:r w:rsidR="00024A65">
        <w:rPr>
          <w:rFonts w:cs="Arial"/>
          <w:b/>
          <w:sz w:val="22"/>
          <w:szCs w:val="22"/>
        </w:rPr>
        <w:t>ducation/Experience Requirements</w:t>
      </w:r>
      <w:r w:rsidRPr="00C72862">
        <w:rPr>
          <w:rFonts w:cs="Arial"/>
          <w:b/>
          <w:sz w:val="22"/>
          <w:szCs w:val="22"/>
        </w:rPr>
        <w:t>:</w:t>
      </w:r>
    </w:p>
    <w:p w:rsidR="00363B90" w:rsidRPr="00102996" w:rsidRDefault="00363B90" w:rsidP="00B7043F">
      <w:pPr>
        <w:widowControl w:val="0"/>
        <w:tabs>
          <w:tab w:val="left" w:pos="1830"/>
        </w:tabs>
        <w:jc w:val="both"/>
        <w:rPr>
          <w:rFonts w:cs="Arial"/>
          <w:snapToGrid w:val="0"/>
          <w:sz w:val="22"/>
          <w:szCs w:val="22"/>
        </w:rPr>
      </w:pPr>
    </w:p>
    <w:p w:rsidR="00024A65" w:rsidRPr="00024A65" w:rsidRDefault="00024A65" w:rsidP="00024A65">
      <w:p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t>Successful candidates will be required to:</w:t>
      </w:r>
    </w:p>
    <w:p w:rsidR="00024A65" w:rsidRPr="00024A65" w:rsidRDefault="00024A65" w:rsidP="00024A65">
      <w:pPr>
        <w:numPr>
          <w:ilvl w:val="0"/>
          <w:numId w:val="4"/>
        </w:num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t>Attend and pass a two-day, in-person training ($8/hour-training rate only)</w:t>
      </w:r>
    </w:p>
    <w:p w:rsidR="00024A65" w:rsidRPr="00024A65" w:rsidRDefault="00024A65" w:rsidP="00024A65">
      <w:pPr>
        <w:numPr>
          <w:ilvl w:val="1"/>
          <w:numId w:val="4"/>
        </w:num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t>Training to be held September 8</w:t>
      </w:r>
      <w:r w:rsidRPr="00024A65">
        <w:rPr>
          <w:rFonts w:cs="Arial"/>
          <w:sz w:val="22"/>
          <w:szCs w:val="22"/>
          <w:vertAlign w:val="superscript"/>
        </w:rPr>
        <w:t>th</w:t>
      </w:r>
      <w:r w:rsidRPr="00024A65">
        <w:rPr>
          <w:rFonts w:cs="Arial"/>
          <w:sz w:val="22"/>
          <w:szCs w:val="22"/>
        </w:rPr>
        <w:t xml:space="preserve"> and 9</w:t>
      </w:r>
      <w:r w:rsidRPr="00024A65">
        <w:rPr>
          <w:rFonts w:cs="Arial"/>
          <w:sz w:val="22"/>
          <w:szCs w:val="22"/>
          <w:vertAlign w:val="superscript"/>
        </w:rPr>
        <w:t>th</w:t>
      </w:r>
      <w:r w:rsidRPr="00024A65">
        <w:rPr>
          <w:rFonts w:cs="Arial"/>
          <w:sz w:val="22"/>
          <w:szCs w:val="22"/>
        </w:rPr>
        <w:t>, overnight travel is required</w:t>
      </w:r>
    </w:p>
    <w:p w:rsidR="00024A65" w:rsidRPr="00024A65" w:rsidRDefault="00024A65" w:rsidP="00024A65">
      <w:pPr>
        <w:numPr>
          <w:ilvl w:val="0"/>
          <w:numId w:val="4"/>
        </w:num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t>Attend a two-hour, web-based, MyNetico software training</w:t>
      </w:r>
    </w:p>
    <w:p w:rsidR="00024A65" w:rsidRPr="00024A65" w:rsidRDefault="00024A65" w:rsidP="00024A65">
      <w:pPr>
        <w:numPr>
          <w:ilvl w:val="0"/>
          <w:numId w:val="4"/>
        </w:num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t>Attend a 30-minute, web-based HIPAA training</w:t>
      </w:r>
    </w:p>
    <w:p w:rsidR="00024A65" w:rsidRPr="00024A65" w:rsidRDefault="00024A65" w:rsidP="00024A65">
      <w:pPr>
        <w:numPr>
          <w:ilvl w:val="0"/>
          <w:numId w:val="4"/>
        </w:num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t xml:space="preserve">Maintain at least one program cohort per year.  </w:t>
      </w:r>
    </w:p>
    <w:p w:rsidR="00024A65" w:rsidRPr="00024A65" w:rsidRDefault="00024A65" w:rsidP="00024A65">
      <w:p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</w:p>
    <w:p w:rsidR="00B7043F" w:rsidRPr="00B7043F" w:rsidRDefault="00024A65" w:rsidP="00B7043F">
      <w:pPr>
        <w:widowControl w:val="0"/>
        <w:tabs>
          <w:tab w:val="left" w:pos="1830"/>
        </w:tabs>
        <w:jc w:val="both"/>
        <w:rPr>
          <w:rFonts w:cs="Arial"/>
          <w:b/>
          <w:snapToGrid w:val="0"/>
          <w:sz w:val="22"/>
          <w:szCs w:val="22"/>
        </w:rPr>
      </w:pPr>
      <w:r>
        <w:rPr>
          <w:rFonts w:cs="Arial"/>
          <w:b/>
          <w:snapToGrid w:val="0"/>
          <w:sz w:val="22"/>
          <w:szCs w:val="22"/>
        </w:rPr>
        <w:t>Qua</w:t>
      </w:r>
      <w:r w:rsidR="00B7043F" w:rsidRPr="00B7043F">
        <w:rPr>
          <w:rFonts w:cs="Arial"/>
          <w:b/>
          <w:snapToGrid w:val="0"/>
          <w:sz w:val="22"/>
          <w:szCs w:val="22"/>
        </w:rPr>
        <w:t>lifications: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High school diploma/GED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 xml:space="preserve">Some knowledge of basic health, nutrition, and fitness 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Strong communication skills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The ability to build strong relationships with individuals and build community within a group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Empathy for health seekers- the ability to create a motivating, friendly, non-competitive environment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Flexible to work with a wide variety of people and to make learning a shared responsibility for the group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Detail-oriented, Data and Computer savvy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Understanding of behavior change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Active listening or Listen First and Motivational Interviewing training preferred</w:t>
      </w:r>
    </w:p>
    <w:p w:rsidR="00024A65" w:rsidRPr="00024A65" w:rsidRDefault="00024A65" w:rsidP="00024A65">
      <w:pPr>
        <w:widowControl w:val="0"/>
        <w:numPr>
          <w:ilvl w:val="0"/>
          <w:numId w:val="3"/>
        </w:numPr>
        <w:tabs>
          <w:tab w:val="left" w:pos="1830"/>
        </w:tabs>
        <w:rPr>
          <w:rFonts w:cs="Arial"/>
          <w:snapToGrid w:val="0"/>
          <w:sz w:val="22"/>
          <w:szCs w:val="22"/>
        </w:rPr>
      </w:pPr>
      <w:r w:rsidRPr="00024A65">
        <w:rPr>
          <w:rFonts w:cs="Arial"/>
          <w:snapToGrid w:val="0"/>
          <w:sz w:val="22"/>
          <w:szCs w:val="22"/>
        </w:rPr>
        <w:t>Prepared, on-time, professional- (reviews participant’s data, lesson plan, content for class, reminder calls)</w:t>
      </w:r>
    </w:p>
    <w:p w:rsidR="00B7043F" w:rsidRPr="00B7043F" w:rsidRDefault="00B7043F" w:rsidP="00B7043F">
      <w:pPr>
        <w:widowControl w:val="0"/>
        <w:tabs>
          <w:tab w:val="left" w:pos="1830"/>
        </w:tabs>
        <w:rPr>
          <w:rFonts w:cs="Arial"/>
          <w:b/>
          <w:snapToGrid w:val="0"/>
          <w:sz w:val="22"/>
          <w:szCs w:val="22"/>
        </w:rPr>
      </w:pPr>
    </w:p>
    <w:p w:rsidR="00024A65" w:rsidRPr="00024A65" w:rsidRDefault="00024A65" w:rsidP="00024A65">
      <w:p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lastRenderedPageBreak/>
        <w:t>NON EXEMPT HOURLY RATE: $12.50/h</w:t>
      </w:r>
      <w:r>
        <w:rPr>
          <w:rFonts w:cs="Arial"/>
          <w:sz w:val="22"/>
          <w:szCs w:val="22"/>
        </w:rPr>
        <w:t>our- Based on running one session</w:t>
      </w:r>
      <w:r w:rsidRPr="00024A65">
        <w:rPr>
          <w:rFonts w:cs="Arial"/>
          <w:sz w:val="22"/>
          <w:szCs w:val="22"/>
        </w:rPr>
        <w:t xml:space="preserve"> per week for 16 weeks, followed by 3 hours per month for 8 months.  Opportunities will be on-going.  EEO</w:t>
      </w:r>
    </w:p>
    <w:p w:rsidR="00024A65" w:rsidRPr="00024A65" w:rsidRDefault="00024A65" w:rsidP="00024A65">
      <w:p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</w:p>
    <w:p w:rsidR="00024A65" w:rsidRDefault="00024A65" w:rsidP="00024A65">
      <w:pPr>
        <w:tabs>
          <w:tab w:val="clear" w:pos="1134"/>
        </w:tabs>
        <w:spacing w:line="240" w:lineRule="auto"/>
        <w:rPr>
          <w:rFonts w:cs="Arial"/>
          <w:sz w:val="22"/>
          <w:szCs w:val="22"/>
        </w:rPr>
      </w:pPr>
      <w:r w:rsidRPr="00024A65">
        <w:rPr>
          <w:rFonts w:cs="Arial"/>
          <w:sz w:val="22"/>
          <w:szCs w:val="22"/>
        </w:rPr>
        <w:t xml:space="preserve">SEND RESUMES TO: </w:t>
      </w:r>
      <w:hyperlink r:id="rId9" w:history="1">
        <w:r w:rsidRPr="00024A65">
          <w:rPr>
            <w:rFonts w:cs="Arial"/>
            <w:color w:val="0000FF"/>
            <w:sz w:val="22"/>
            <w:szCs w:val="22"/>
            <w:u w:val="single"/>
          </w:rPr>
          <w:t>jpost@ligonierymca.org</w:t>
        </w:r>
      </w:hyperlink>
      <w:r w:rsidRPr="00024A65">
        <w:rPr>
          <w:rFonts w:cs="Arial"/>
          <w:sz w:val="22"/>
          <w:szCs w:val="22"/>
        </w:rPr>
        <w:t xml:space="preserve"> </w:t>
      </w:r>
    </w:p>
    <w:p w:rsidR="000205A1" w:rsidRDefault="000205A1" w:rsidP="00513EE6">
      <w:pPr>
        <w:jc w:val="both"/>
        <w:rPr>
          <w:rFonts w:cs="Arial"/>
          <w:b/>
          <w:i/>
        </w:rPr>
      </w:pPr>
    </w:p>
    <w:p w:rsidR="00513EE6" w:rsidRPr="000205A1" w:rsidRDefault="00513EE6" w:rsidP="00513EE6">
      <w:pPr>
        <w:jc w:val="both"/>
        <w:rPr>
          <w:rFonts w:cs="Arial"/>
          <w:b/>
          <w:i/>
          <w:highlight w:val="yellow"/>
        </w:rPr>
      </w:pPr>
      <w:r w:rsidRPr="000205A1">
        <w:rPr>
          <w:rFonts w:cs="Arial"/>
          <w:b/>
          <w:i/>
          <w:highlight w:val="yellow"/>
        </w:rPr>
        <w:t>This position description is not a contract.  The Greensburg YMCA reserves the right to change this position description as necessary.  I have read and understand the position description, expected work schedule, and rate of compensation, and I accept this position.</w:t>
      </w:r>
    </w:p>
    <w:p w:rsidR="00513EE6" w:rsidRPr="000205A1" w:rsidRDefault="00513EE6" w:rsidP="00513EE6">
      <w:pPr>
        <w:ind w:left="720"/>
        <w:jc w:val="both"/>
        <w:rPr>
          <w:rFonts w:cs="Arial"/>
          <w:b/>
          <w:highlight w:val="yellow"/>
        </w:rPr>
      </w:pPr>
    </w:p>
    <w:p w:rsidR="00513EE6" w:rsidRPr="000205A1" w:rsidRDefault="00513EE6" w:rsidP="00513EE6">
      <w:pPr>
        <w:rPr>
          <w:rFonts w:cs="Arial"/>
          <w:highlight w:val="yellow"/>
        </w:rPr>
      </w:pPr>
    </w:p>
    <w:p w:rsidR="00513EE6" w:rsidRPr="000205A1" w:rsidRDefault="00513EE6" w:rsidP="00513EE6">
      <w:pPr>
        <w:rPr>
          <w:rFonts w:cs="Arial"/>
          <w:highlight w:val="yellow"/>
        </w:rPr>
      </w:pPr>
      <w:r w:rsidRPr="000205A1">
        <w:rPr>
          <w:rFonts w:cs="Arial"/>
          <w:highlight w:val="yellow"/>
        </w:rPr>
        <w:t>EMPLOYEE SIGNATURE:  _________________________________________ DATE:  __</w:t>
      </w:r>
      <w:r w:rsidR="00880318" w:rsidRPr="000205A1">
        <w:rPr>
          <w:rFonts w:cs="Arial"/>
          <w:highlight w:val="yellow"/>
        </w:rPr>
        <w:t>_</w:t>
      </w:r>
      <w:r w:rsidRPr="000205A1">
        <w:rPr>
          <w:rFonts w:cs="Arial"/>
          <w:highlight w:val="yellow"/>
        </w:rPr>
        <w:t>_______</w:t>
      </w:r>
    </w:p>
    <w:p w:rsidR="00513EE6" w:rsidRPr="000205A1" w:rsidRDefault="00513EE6" w:rsidP="00513EE6">
      <w:pPr>
        <w:ind w:left="720"/>
        <w:rPr>
          <w:rFonts w:cs="Arial"/>
          <w:highlight w:val="yellow"/>
        </w:rPr>
      </w:pPr>
    </w:p>
    <w:p w:rsidR="00513EE6" w:rsidRPr="000205A1" w:rsidRDefault="00513EE6" w:rsidP="00513EE6">
      <w:pPr>
        <w:rPr>
          <w:rFonts w:cs="Arial"/>
          <w:highlight w:val="yellow"/>
        </w:rPr>
      </w:pPr>
      <w:r w:rsidRPr="000205A1">
        <w:rPr>
          <w:rFonts w:cs="Arial"/>
          <w:highlight w:val="yellow"/>
        </w:rPr>
        <w:t xml:space="preserve">SUPERVISOR SIGNATURE:  _______________________________________ DATE: </w:t>
      </w:r>
      <w:r w:rsidR="00880318" w:rsidRPr="000205A1">
        <w:rPr>
          <w:rFonts w:cs="Arial"/>
          <w:highlight w:val="yellow"/>
        </w:rPr>
        <w:t xml:space="preserve"> </w:t>
      </w:r>
      <w:r w:rsidRPr="000205A1">
        <w:rPr>
          <w:rFonts w:cs="Arial"/>
          <w:highlight w:val="yellow"/>
        </w:rPr>
        <w:t>__________</w:t>
      </w:r>
    </w:p>
    <w:p w:rsidR="00513EE6" w:rsidRPr="000205A1" w:rsidRDefault="00880318" w:rsidP="00513EE6">
      <w:pPr>
        <w:rPr>
          <w:rFonts w:cs="Arial"/>
          <w:highlight w:val="yellow"/>
        </w:rPr>
      </w:pPr>
      <w:r w:rsidRPr="000205A1">
        <w:rPr>
          <w:rFonts w:cs="Arial"/>
          <w:highlight w:val="yellow"/>
        </w:rPr>
        <w:t xml:space="preserve"> </w:t>
      </w:r>
    </w:p>
    <w:p w:rsidR="00513EE6" w:rsidRPr="00513EE6" w:rsidRDefault="00513EE6" w:rsidP="00513EE6">
      <w:pPr>
        <w:rPr>
          <w:rFonts w:cs="Arial"/>
        </w:rPr>
      </w:pPr>
      <w:r w:rsidRPr="000205A1">
        <w:rPr>
          <w:rFonts w:cs="Arial"/>
          <w:highlight w:val="yellow"/>
        </w:rPr>
        <w:t>HUMAN RESOURCES SIGNATURE:</w:t>
      </w:r>
      <w:r w:rsidR="00880318" w:rsidRPr="000205A1">
        <w:rPr>
          <w:rFonts w:cs="Arial"/>
          <w:highlight w:val="yellow"/>
        </w:rPr>
        <w:t xml:space="preserve">  </w:t>
      </w:r>
      <w:r w:rsidRPr="000205A1">
        <w:rPr>
          <w:rFonts w:cs="Arial"/>
          <w:highlight w:val="yellow"/>
        </w:rPr>
        <w:t>_______________________________</w:t>
      </w:r>
      <w:r w:rsidR="00880318" w:rsidRPr="000205A1">
        <w:rPr>
          <w:rFonts w:cs="Arial"/>
          <w:highlight w:val="yellow"/>
        </w:rPr>
        <w:t>_ DATE</w:t>
      </w:r>
      <w:r w:rsidRPr="000205A1">
        <w:rPr>
          <w:rFonts w:cs="Arial"/>
          <w:highlight w:val="yellow"/>
        </w:rPr>
        <w:t xml:space="preserve">: </w:t>
      </w:r>
      <w:r w:rsidR="00880318" w:rsidRPr="000205A1">
        <w:rPr>
          <w:rFonts w:cs="Arial"/>
          <w:highlight w:val="yellow"/>
        </w:rPr>
        <w:t xml:space="preserve"> </w:t>
      </w:r>
      <w:r w:rsidRPr="000205A1">
        <w:rPr>
          <w:rFonts w:cs="Arial"/>
          <w:highlight w:val="yellow"/>
        </w:rPr>
        <w:t>__________</w:t>
      </w:r>
    </w:p>
    <w:p w:rsidR="00B7043F" w:rsidRPr="00513EE6" w:rsidRDefault="00B7043F" w:rsidP="00B7043F">
      <w:pPr>
        <w:rPr>
          <w:rFonts w:cs="Arial"/>
        </w:rPr>
      </w:pPr>
    </w:p>
    <w:p w:rsidR="000E3982" w:rsidRPr="00513EE6" w:rsidRDefault="0068699C" w:rsidP="00B7043F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0E3982" w:rsidRPr="00513EE6" w:rsidSect="00C72862">
      <w:headerReference w:type="default" r:id="rId10"/>
      <w:pgSz w:w="12240" w:h="15840"/>
      <w:pgMar w:top="245" w:right="126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9C" w:rsidRDefault="0068699C" w:rsidP="00B7043F">
      <w:pPr>
        <w:spacing w:line="240" w:lineRule="auto"/>
      </w:pPr>
      <w:r>
        <w:separator/>
      </w:r>
    </w:p>
  </w:endnote>
  <w:endnote w:type="continuationSeparator" w:id="0">
    <w:p w:rsidR="0068699C" w:rsidRDefault="0068699C" w:rsidP="00B7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9C" w:rsidRDefault="0068699C" w:rsidP="00B7043F">
      <w:pPr>
        <w:spacing w:line="240" w:lineRule="auto"/>
      </w:pPr>
      <w:r>
        <w:separator/>
      </w:r>
    </w:p>
  </w:footnote>
  <w:footnote w:type="continuationSeparator" w:id="0">
    <w:p w:rsidR="0068699C" w:rsidRDefault="0068699C" w:rsidP="00B7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3F" w:rsidRPr="00B7043F" w:rsidRDefault="00B7043F" w:rsidP="00B7043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196"/>
    <w:multiLevelType w:val="hybridMultilevel"/>
    <w:tmpl w:val="2C34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06D65"/>
    <w:multiLevelType w:val="hybridMultilevel"/>
    <w:tmpl w:val="584A9120"/>
    <w:lvl w:ilvl="0" w:tplc="EDFA4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E6C28"/>
    <w:multiLevelType w:val="hybridMultilevel"/>
    <w:tmpl w:val="35EE6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B6B65"/>
    <w:multiLevelType w:val="hybridMultilevel"/>
    <w:tmpl w:val="95D6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3B90"/>
    <w:rsid w:val="000205A1"/>
    <w:rsid w:val="000234A1"/>
    <w:rsid w:val="00024A65"/>
    <w:rsid w:val="00026A41"/>
    <w:rsid w:val="0004537A"/>
    <w:rsid w:val="000C3E33"/>
    <w:rsid w:val="00151C34"/>
    <w:rsid w:val="001663E8"/>
    <w:rsid w:val="00175C5F"/>
    <w:rsid w:val="001F6CDC"/>
    <w:rsid w:val="00211B20"/>
    <w:rsid w:val="0021488F"/>
    <w:rsid w:val="0026377B"/>
    <w:rsid w:val="002B0F8F"/>
    <w:rsid w:val="00363B90"/>
    <w:rsid w:val="003711C5"/>
    <w:rsid w:val="00396C62"/>
    <w:rsid w:val="003B7C11"/>
    <w:rsid w:val="00513EE6"/>
    <w:rsid w:val="00532FBC"/>
    <w:rsid w:val="005657E9"/>
    <w:rsid w:val="00580A2B"/>
    <w:rsid w:val="005F6A01"/>
    <w:rsid w:val="006107B5"/>
    <w:rsid w:val="00641EB6"/>
    <w:rsid w:val="0068699C"/>
    <w:rsid w:val="006C726C"/>
    <w:rsid w:val="00834686"/>
    <w:rsid w:val="00880318"/>
    <w:rsid w:val="009E7BDD"/>
    <w:rsid w:val="00AD40AA"/>
    <w:rsid w:val="00B55BA1"/>
    <w:rsid w:val="00B7043F"/>
    <w:rsid w:val="00BA4A2B"/>
    <w:rsid w:val="00BD159F"/>
    <w:rsid w:val="00C53947"/>
    <w:rsid w:val="00C72862"/>
    <w:rsid w:val="00D173BD"/>
    <w:rsid w:val="00DF5BC8"/>
    <w:rsid w:val="00EB6EB4"/>
    <w:rsid w:val="00EF6233"/>
    <w:rsid w:val="00EF7FAC"/>
    <w:rsid w:val="00F32768"/>
    <w:rsid w:val="00F838B9"/>
    <w:rsid w:val="00FE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90"/>
    <w:pPr>
      <w:tabs>
        <w:tab w:val="left" w:pos="1134"/>
      </w:tabs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3B90"/>
    <w:pPr>
      <w:tabs>
        <w:tab w:val="clear" w:pos="1134"/>
      </w:tabs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63B90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043F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43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043F"/>
    <w:pPr>
      <w:tabs>
        <w:tab w:val="clear" w:pos="1134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43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ost@ligonier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D395-664D-4D9C-89F3-4C06779A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O'Brien</dc:creator>
  <cp:lastModifiedBy>cbonnice</cp:lastModifiedBy>
  <cp:revision>2</cp:revision>
  <cp:lastPrinted>2013-02-06T20:03:00Z</cp:lastPrinted>
  <dcterms:created xsi:type="dcterms:W3CDTF">2014-08-22T14:44:00Z</dcterms:created>
  <dcterms:modified xsi:type="dcterms:W3CDTF">2014-08-22T14:44:00Z</dcterms:modified>
</cp:coreProperties>
</file>