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73468" w:rsidRPr="00C73468" w:rsidRDefault="006C4ABC" w:rsidP="004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Outdoor Pool Coordinator</w:t>
      </w:r>
    </w:p>
    <w:p w:rsidR="00E101EB" w:rsidRDefault="00823EA0" w:rsidP="007F26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6C4ABC">
        <w:rPr>
          <w:rFonts w:ascii="Times New Roman" w:hAnsi="Times New Roman" w:cs="Times New Roman"/>
          <w:sz w:val="32"/>
          <w:szCs w:val="32"/>
        </w:rPr>
        <w:tab/>
      </w:r>
      <w:r w:rsidR="006C4ABC">
        <w:rPr>
          <w:rFonts w:ascii="Times New Roman" w:hAnsi="Times New Roman" w:cs="Times New Roman"/>
          <w:sz w:val="32"/>
          <w:szCs w:val="32"/>
        </w:rPr>
        <w:tab/>
        <w:t>$10</w:t>
      </w:r>
      <w:r w:rsidR="007F26CC">
        <w:rPr>
          <w:rFonts w:ascii="Times New Roman" w:hAnsi="Times New Roman" w:cs="Times New Roman"/>
          <w:sz w:val="32"/>
          <w:szCs w:val="32"/>
        </w:rPr>
        <w:t xml:space="preserve"> per hour</w:t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6C4ABC">
        <w:rPr>
          <w:rFonts w:ascii="Times New Roman" w:hAnsi="Times New Roman" w:cs="Times New Roman"/>
          <w:sz w:val="32"/>
          <w:szCs w:val="32"/>
        </w:rPr>
        <w:tab/>
        <w:t>40</w:t>
      </w:r>
      <w:r w:rsidR="007F26CC">
        <w:rPr>
          <w:rFonts w:ascii="Times New Roman" w:hAnsi="Times New Roman" w:cs="Times New Roman"/>
          <w:sz w:val="32"/>
          <w:szCs w:val="32"/>
        </w:rPr>
        <w:t xml:space="preserve"> hours per week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3E98" w:rsidRDefault="00823EA0" w:rsidP="007F26CC">
      <w:pPr>
        <w:widowControl w:val="0"/>
        <w:tabs>
          <w:tab w:val="left" w:pos="1134"/>
          <w:tab w:val="left" w:pos="1830"/>
        </w:tabs>
        <w:spacing w:line="280" w:lineRule="atLeast"/>
        <w:ind w:left="4320" w:hanging="4320"/>
        <w:jc w:val="both"/>
        <w:rPr>
          <w:sz w:val="32"/>
          <w:szCs w:val="32"/>
        </w:rPr>
      </w:pPr>
      <w:r w:rsidRPr="007F26CC">
        <w:rPr>
          <w:rFonts w:ascii="Times New Roman" w:hAnsi="Times New Roman" w:cs="Times New Roman"/>
          <w:sz w:val="32"/>
          <w:szCs w:val="32"/>
        </w:rPr>
        <w:t>REQUIREMENTS:</w:t>
      </w:r>
      <w:r w:rsidRPr="007F26CC">
        <w:rPr>
          <w:rFonts w:ascii="Times New Roman" w:hAnsi="Times New Roman" w:cs="Times New Roman"/>
          <w:sz w:val="32"/>
          <w:szCs w:val="32"/>
        </w:rPr>
        <w:tab/>
      </w:r>
      <w:r w:rsidR="007F26CC" w:rsidRPr="007F26CC">
        <w:rPr>
          <w:rFonts w:ascii="Times New Roman" w:hAnsi="Times New Roman" w:cs="Times New Roman"/>
          <w:sz w:val="32"/>
          <w:szCs w:val="32"/>
        </w:rPr>
        <w:t>Certification in CPR, First Aid and Lifeguarding – can be obtained at the Greensburg YMCA (REQUIRED</w:t>
      </w:r>
      <w:r w:rsidR="007F26CC" w:rsidRPr="007F26CC">
        <w:rPr>
          <w:sz w:val="32"/>
          <w:szCs w:val="32"/>
        </w:rPr>
        <w:t>)</w:t>
      </w:r>
    </w:p>
    <w:p w:rsidR="007F26CC" w:rsidRPr="007F26CC" w:rsidRDefault="007F26CC" w:rsidP="007F26CC">
      <w:pPr>
        <w:widowControl w:val="0"/>
        <w:tabs>
          <w:tab w:val="left" w:pos="1134"/>
          <w:tab w:val="left" w:pos="1830"/>
        </w:tabs>
        <w:spacing w:line="280" w:lineRule="atLeast"/>
        <w:ind w:left="4320" w:hanging="4320"/>
        <w:jc w:val="both"/>
        <w:rPr>
          <w:sz w:val="32"/>
          <w:szCs w:val="32"/>
        </w:rPr>
      </w:pP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6C4ABC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OPC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8903E8">
        <w:rPr>
          <w:rFonts w:ascii="Times New Roman" w:hAnsi="Times New Roman" w:cs="Times New Roman"/>
          <w:sz w:val="32"/>
          <w:szCs w:val="32"/>
        </w:rPr>
        <w:t>kbraha</w:t>
      </w:r>
      <w:bookmarkStart w:id="0" w:name="_GoBack"/>
      <w:bookmarkEnd w:id="0"/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795D8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795D82">
        <w:rPr>
          <w:rFonts w:ascii="Times New Roman" w:hAnsi="Times New Roman" w:cs="Times New Roman"/>
          <w:i/>
          <w:sz w:val="32"/>
          <w:szCs w:val="32"/>
        </w:rPr>
        <w:t>Attn: Krista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07FF9" w:rsidRPr="007F26CC" w:rsidRDefault="00BC0443" w:rsidP="007F26CC">
      <w:pPr>
        <w:widowControl w:val="0"/>
        <w:tabs>
          <w:tab w:val="left" w:pos="1134"/>
          <w:tab w:val="left" w:pos="1830"/>
        </w:tabs>
        <w:spacing w:line="28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F26CC">
        <w:rPr>
          <w:rFonts w:ascii="Times New Roman" w:hAnsi="Times New Roman" w:cs="Times New Roman"/>
          <w:caps/>
          <w:sz w:val="32"/>
          <w:szCs w:val="32"/>
        </w:rPr>
        <w:t>Responsibilities</w:t>
      </w:r>
      <w:r w:rsidR="00475179" w:rsidRPr="007F26CC">
        <w:rPr>
          <w:rFonts w:ascii="Times New Roman" w:hAnsi="Times New Roman" w:cs="Times New Roman"/>
          <w:caps/>
          <w:sz w:val="32"/>
          <w:szCs w:val="32"/>
        </w:rPr>
        <w:t>:</w:t>
      </w:r>
      <w:r w:rsidR="00A07FF9" w:rsidRPr="007F26CC">
        <w:rPr>
          <w:rFonts w:ascii="Times New Roman" w:hAnsi="Times New Roman" w:cs="Times New Roman"/>
          <w:sz w:val="32"/>
          <w:szCs w:val="32"/>
        </w:rPr>
        <w:t xml:space="preserve"> </w:t>
      </w:r>
      <w:r w:rsidR="004F1C3F">
        <w:rPr>
          <w:rFonts w:ascii="Times New Roman" w:hAnsi="Times New Roman" w:cs="Times New Roman"/>
          <w:snapToGrid w:val="0"/>
          <w:sz w:val="32"/>
          <w:szCs w:val="32"/>
        </w:rPr>
        <w:t xml:space="preserve">Outdoor pool coordinator </w:t>
      </w:r>
      <w:r w:rsidR="004F1C3F" w:rsidRPr="007F26CC">
        <w:rPr>
          <w:rFonts w:ascii="Times New Roman" w:hAnsi="Times New Roman" w:cs="Times New Roman"/>
          <w:snapToGrid w:val="0"/>
          <w:sz w:val="32"/>
          <w:szCs w:val="32"/>
        </w:rPr>
        <w:t>ensures</w:t>
      </w:r>
      <w:r w:rsidR="007F26CC" w:rsidRPr="007F26CC">
        <w:rPr>
          <w:rFonts w:ascii="Times New Roman" w:hAnsi="Times New Roman" w:cs="Times New Roman"/>
          <w:snapToGrid w:val="0"/>
          <w:sz w:val="32"/>
          <w:szCs w:val="32"/>
        </w:rPr>
        <w:t xml:space="preserve"> that all patrons in our outdoor pool facility enjoy a clean, safe environment that is conducive to creating a positive experience.  </w:t>
      </w:r>
      <w:r w:rsidR="004F1C3F">
        <w:rPr>
          <w:rFonts w:ascii="Times New Roman" w:hAnsi="Times New Roman" w:cs="Times New Roman"/>
          <w:sz w:val="32"/>
          <w:szCs w:val="32"/>
        </w:rPr>
        <w:t>The coordinator is</w:t>
      </w:r>
      <w:r w:rsidR="007F26CC">
        <w:rPr>
          <w:rFonts w:ascii="Times New Roman" w:hAnsi="Times New Roman" w:cs="Times New Roman"/>
          <w:sz w:val="32"/>
          <w:szCs w:val="32"/>
        </w:rPr>
        <w:t xml:space="preserve"> a</w:t>
      </w:r>
      <w:r w:rsidR="007F26CC" w:rsidRPr="007F26CC">
        <w:rPr>
          <w:rFonts w:ascii="Times New Roman" w:hAnsi="Times New Roman" w:cs="Times New Roman"/>
          <w:sz w:val="32"/>
          <w:szCs w:val="32"/>
        </w:rPr>
        <w:t xml:space="preserve">ble to supervise all staff with </w:t>
      </w:r>
      <w:proofErr w:type="gramStart"/>
      <w:r w:rsidR="007F26CC" w:rsidRPr="007F26CC">
        <w:rPr>
          <w:rFonts w:ascii="Times New Roman" w:hAnsi="Times New Roman" w:cs="Times New Roman"/>
          <w:sz w:val="32"/>
          <w:szCs w:val="32"/>
        </w:rPr>
        <w:t>assistance</w:t>
      </w:r>
      <w:proofErr w:type="gramEnd"/>
      <w:r w:rsidR="007F26CC" w:rsidRPr="007F26CC">
        <w:rPr>
          <w:rFonts w:ascii="Times New Roman" w:hAnsi="Times New Roman" w:cs="Times New Roman"/>
          <w:sz w:val="32"/>
          <w:szCs w:val="32"/>
        </w:rPr>
        <w:t xml:space="preserve"> of the Director of Wellness and Aquatics.  In charge of shift phasing, scheduling, and assisting operations of the outdoor pool.</w:t>
      </w:r>
      <w:r w:rsidR="007F26CC">
        <w:rPr>
          <w:rFonts w:ascii="Times New Roman" w:hAnsi="Times New Roman" w:cs="Times New Roman"/>
          <w:sz w:val="32"/>
          <w:szCs w:val="32"/>
        </w:rPr>
        <w:t xml:space="preserve"> </w:t>
      </w:r>
      <w:r w:rsidR="007F26CC" w:rsidRPr="007F26CC">
        <w:rPr>
          <w:rFonts w:ascii="Times New Roman" w:hAnsi="Times New Roman" w:cs="Times New Roman"/>
          <w:sz w:val="32"/>
          <w:szCs w:val="32"/>
        </w:rPr>
        <w:t xml:space="preserve">Assist in opening and closing procedures of all staff, special events coordination, and other duties as assigned by the Director </w:t>
      </w:r>
      <w:r w:rsidR="007F26CC">
        <w:rPr>
          <w:rFonts w:ascii="Times New Roman" w:hAnsi="Times New Roman" w:cs="Times New Roman"/>
          <w:sz w:val="32"/>
          <w:szCs w:val="32"/>
        </w:rPr>
        <w:t>o</w:t>
      </w:r>
      <w:r w:rsidR="007F26CC" w:rsidRPr="007F26CC">
        <w:rPr>
          <w:rFonts w:ascii="Times New Roman" w:hAnsi="Times New Roman" w:cs="Times New Roman"/>
          <w:sz w:val="32"/>
          <w:szCs w:val="32"/>
        </w:rPr>
        <w:t>f Wellness and Aquatics.</w:t>
      </w: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F242C8" w:rsidRPr="00486809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E6C4DDE"/>
    <w:multiLevelType w:val="hybridMultilevel"/>
    <w:tmpl w:val="A24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70DA6"/>
    <w:multiLevelType w:val="hybridMultilevel"/>
    <w:tmpl w:val="18FE2BE8"/>
    <w:lvl w:ilvl="0" w:tplc="BA84F13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012F8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13EE6"/>
    <w:rsid w:val="0032398F"/>
    <w:rsid w:val="003437AB"/>
    <w:rsid w:val="0038405C"/>
    <w:rsid w:val="003A2DB1"/>
    <w:rsid w:val="003C4C28"/>
    <w:rsid w:val="003D21CC"/>
    <w:rsid w:val="003F6C99"/>
    <w:rsid w:val="004077E9"/>
    <w:rsid w:val="00411F5B"/>
    <w:rsid w:val="004249F0"/>
    <w:rsid w:val="00430E1B"/>
    <w:rsid w:val="00475179"/>
    <w:rsid w:val="00486809"/>
    <w:rsid w:val="004C0462"/>
    <w:rsid w:val="004C544A"/>
    <w:rsid w:val="004F031B"/>
    <w:rsid w:val="004F088D"/>
    <w:rsid w:val="004F1C3F"/>
    <w:rsid w:val="00540CD4"/>
    <w:rsid w:val="00562E14"/>
    <w:rsid w:val="005676E4"/>
    <w:rsid w:val="005C4CE4"/>
    <w:rsid w:val="005F0889"/>
    <w:rsid w:val="0062314B"/>
    <w:rsid w:val="00643460"/>
    <w:rsid w:val="00647B95"/>
    <w:rsid w:val="006501C4"/>
    <w:rsid w:val="0068176F"/>
    <w:rsid w:val="006C4ABC"/>
    <w:rsid w:val="007433A3"/>
    <w:rsid w:val="00752245"/>
    <w:rsid w:val="0078240F"/>
    <w:rsid w:val="00782B43"/>
    <w:rsid w:val="00795D82"/>
    <w:rsid w:val="007A2E93"/>
    <w:rsid w:val="007C3393"/>
    <w:rsid w:val="007E6265"/>
    <w:rsid w:val="007F211F"/>
    <w:rsid w:val="007F26CC"/>
    <w:rsid w:val="0080099D"/>
    <w:rsid w:val="00805CB8"/>
    <w:rsid w:val="00823EA0"/>
    <w:rsid w:val="0082457C"/>
    <w:rsid w:val="0087395F"/>
    <w:rsid w:val="008903E8"/>
    <w:rsid w:val="008C0550"/>
    <w:rsid w:val="008F2019"/>
    <w:rsid w:val="00917E9A"/>
    <w:rsid w:val="00946FBC"/>
    <w:rsid w:val="0096265C"/>
    <w:rsid w:val="00982884"/>
    <w:rsid w:val="009C55B7"/>
    <w:rsid w:val="00A07FF9"/>
    <w:rsid w:val="00A14427"/>
    <w:rsid w:val="00A33049"/>
    <w:rsid w:val="00A46273"/>
    <w:rsid w:val="00A736B4"/>
    <w:rsid w:val="00A86A0A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836FE"/>
    <w:rsid w:val="00BA6926"/>
    <w:rsid w:val="00BC0443"/>
    <w:rsid w:val="00BC17FB"/>
    <w:rsid w:val="00C54039"/>
    <w:rsid w:val="00C73468"/>
    <w:rsid w:val="00C80B69"/>
    <w:rsid w:val="00CB53A0"/>
    <w:rsid w:val="00CF42DC"/>
    <w:rsid w:val="00D26A22"/>
    <w:rsid w:val="00DA25BD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hreck</dc:creator>
  <cp:lastModifiedBy>KB</cp:lastModifiedBy>
  <cp:revision>3</cp:revision>
  <dcterms:created xsi:type="dcterms:W3CDTF">2016-03-28T16:32:00Z</dcterms:created>
  <dcterms:modified xsi:type="dcterms:W3CDTF">2016-03-29T13:54:00Z</dcterms:modified>
</cp:coreProperties>
</file>